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19" w:rsidRPr="00B06119" w:rsidRDefault="00B06119" w:rsidP="00B06119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jc w:val="center"/>
        <w:rPr>
          <w:rFonts w:ascii="Arial" w:hAnsi="Arial" w:cs="Arial"/>
          <w:color w:val="222222"/>
        </w:rPr>
      </w:pPr>
      <w:r w:rsidRPr="00B06119">
        <w:rPr>
          <w:color w:val="000000"/>
        </w:rPr>
        <w:t>Шановні колеги!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Звертаємо Вашу увагу, що для комунікації реформи “Нова українська школа” ми створили спеціалізований сайт</w:t>
      </w:r>
      <w:r w:rsidR="00FB08D0">
        <w:rPr>
          <w:color w:val="000000"/>
          <w:lang w:val="uk-UA"/>
        </w:rPr>
        <w:t xml:space="preserve"> </w:t>
      </w:r>
      <w:hyperlink r:id="rId6" w:tgtFrame="_blank" w:history="1">
        <w:r w:rsidRPr="00B06119">
          <w:rPr>
            <w:rStyle w:val="a4"/>
            <w:color w:val="1155CC"/>
          </w:rPr>
          <w:t>nus.org.ua</w:t>
        </w:r>
      </w:hyperlink>
      <w:r w:rsidRPr="00B06119">
        <w:rPr>
          <w:color w:val="000000"/>
        </w:rPr>
        <w:t>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На ньому збираються всі актуальні новини НУШ, матеріали, нормативні документи, а також відповіді фахівців на ваші актуальні питання щодо реформи НУШ, анонси подій та можливостей підвищення кваліфікації вчителів.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На цьому сайті ви можете обговорити Проект нового Державного Стандарту початкової загальної освіти, а також поділитися досвідом та своїми думками з колегами у розділі "Погляд". 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Сайт має на меті розповідати історії агентів змін, перебіг пілотування НУШ, а також — міжнародний досвід проведення реформи середньої школи.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Щоб якомога більше людей могли дізнатися про Нову українську школу, просимо сприяти поширенню інформації про сайт </w:t>
      </w:r>
      <w:hyperlink r:id="rId7" w:tgtFrame="_blank" w:history="1">
        <w:r w:rsidRPr="00B06119">
          <w:rPr>
            <w:rStyle w:val="a4"/>
            <w:color w:val="1155CC"/>
          </w:rPr>
          <w:t>nus.org.ua</w:t>
        </w:r>
      </w:hyperlink>
      <w:r w:rsidRPr="00B06119">
        <w:rPr>
          <w:color w:val="000000"/>
        </w:rPr>
        <w:t>. Просимо вас розмістити банери з посиланням на </w:t>
      </w:r>
      <w:hyperlink r:id="rId8" w:tgtFrame="_blank" w:history="1">
        <w:r w:rsidRPr="00B06119">
          <w:rPr>
            <w:rStyle w:val="a4"/>
            <w:color w:val="1155CC"/>
          </w:rPr>
          <w:t>nus.org.ua</w:t>
        </w:r>
      </w:hyperlink>
      <w:r w:rsidRPr="00B06119">
        <w:rPr>
          <w:color w:val="000000"/>
        </w:rPr>
        <w:t> на місцевих освітніх ресурсах (сайти управлінь освіти, шкільні сайти тощо).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Типові варіанти банерів будуть розміщені на сайті </w:t>
      </w:r>
      <w:hyperlink r:id="rId9" w:tgtFrame="_blank" w:history="1">
        <w:r w:rsidRPr="00B06119">
          <w:rPr>
            <w:rStyle w:val="a4"/>
            <w:color w:val="1155CC"/>
          </w:rPr>
          <w:t>nus.org.ua</w:t>
        </w:r>
      </w:hyperlink>
      <w:r w:rsidRPr="00B06119">
        <w:rPr>
          <w:color w:val="000000"/>
        </w:rPr>
        <w:t>. Або ж звернутись по них до редакторів сайту через електронну пошту </w:t>
      </w:r>
      <w:hyperlink r:id="rId10" w:tgtFrame="_blank" w:history="1">
        <w:r w:rsidRPr="00B06119">
          <w:rPr>
            <w:rStyle w:val="a4"/>
            <w:color w:val="1155CC"/>
          </w:rPr>
          <w:t>novashkola2018@gmail.com</w:t>
        </w:r>
      </w:hyperlink>
      <w:r w:rsidRPr="00B06119">
        <w:rPr>
          <w:color w:val="000000"/>
        </w:rPr>
        <w:t>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У додатку цього листа є анкета “Агенти змін”. Просимо її поширити в середовищі вчителів, батьків та управлінців, дотичних до реформи “Нова українська школа”. Заповнені анкети надсилайте на </w:t>
      </w:r>
      <w:hyperlink r:id="rId11" w:tgtFrame="_blank" w:history="1">
        <w:r w:rsidRPr="00B06119">
          <w:rPr>
            <w:rStyle w:val="a4"/>
            <w:color w:val="1155CC"/>
          </w:rPr>
          <w:t>novashkola2018@gmail.com</w:t>
        </w:r>
      </w:hyperlink>
      <w:r w:rsidRPr="00B06119">
        <w:rPr>
          <w:color w:val="000000"/>
        </w:rPr>
        <w:t> до 15 вересня 2017 року.</w:t>
      </w: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</w:p>
    <w:p w:rsid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</w:p>
    <w:p w:rsid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</w:p>
    <w:p w:rsid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bookmarkStart w:id="0" w:name="_GoBack"/>
      <w:bookmarkEnd w:id="0"/>
    </w:p>
    <w:p w:rsidR="00B06119" w:rsidRPr="00B06119" w:rsidRDefault="00B06119" w:rsidP="00B06119">
      <w:pPr>
        <w:pStyle w:val="a3"/>
        <w:shd w:val="clear" w:color="auto" w:fill="FFFFFF"/>
        <w:spacing w:after="0" w:afterAutospacing="0"/>
        <w:rPr>
          <w:rFonts w:ascii="Arial" w:hAnsi="Arial" w:cs="Arial"/>
          <w:color w:val="222222"/>
        </w:rPr>
      </w:pPr>
      <w:r w:rsidRPr="00B06119">
        <w:rPr>
          <w:color w:val="000000"/>
        </w:rPr>
        <w:t>З повагою,</w:t>
      </w:r>
    </w:p>
    <w:p w:rsidR="00E06551" w:rsidRPr="00B06119" w:rsidRDefault="00B06119" w:rsidP="00B06119">
      <w:pPr>
        <w:pStyle w:val="a3"/>
        <w:shd w:val="clear" w:color="auto" w:fill="FFFFFF"/>
        <w:spacing w:after="0" w:afterAutospacing="0"/>
      </w:pPr>
      <w:r w:rsidRPr="00B06119">
        <w:rPr>
          <w:color w:val="000000"/>
        </w:rPr>
        <w:t>комунікаційна команда “Нової української школи”</w:t>
      </w:r>
    </w:p>
    <w:sectPr w:rsidR="00E06551" w:rsidRPr="00B06119">
      <w:headerReference w:type="default" r:id="rId12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632" w:rsidRDefault="00B71632" w:rsidP="00B71632">
      <w:pPr>
        <w:spacing w:after="0" w:line="240" w:lineRule="auto"/>
      </w:pPr>
      <w:r>
        <w:separator/>
      </w:r>
    </w:p>
  </w:endnote>
  <w:endnote w:type="continuationSeparator" w:id="0">
    <w:p w:rsidR="00B71632" w:rsidRDefault="00B71632" w:rsidP="00B7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632" w:rsidRDefault="00B71632" w:rsidP="00B71632">
      <w:pPr>
        <w:spacing w:after="0" w:line="240" w:lineRule="auto"/>
      </w:pPr>
      <w:r>
        <w:separator/>
      </w:r>
    </w:p>
  </w:footnote>
  <w:footnote w:type="continuationSeparator" w:id="0">
    <w:p w:rsidR="00B71632" w:rsidRDefault="00B71632" w:rsidP="00B7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1632" w:rsidRDefault="00B71632">
    <w:pPr>
      <w:pStyle w:val="a5"/>
    </w:pPr>
    <w:r>
      <w:rPr>
        <w:noProof/>
      </w:rPr>
      <w:drawing>
        <wp:inline distT="0" distB="0" distL="0" distR="0">
          <wp:extent cx="1782782" cy="619125"/>
          <wp:effectExtent l="0" t="0" r="825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-School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775" cy="6291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71632" w:rsidRDefault="00B716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19"/>
    <w:rsid w:val="002204E2"/>
    <w:rsid w:val="00B06119"/>
    <w:rsid w:val="00B71632"/>
    <w:rsid w:val="00D54CB3"/>
    <w:rsid w:val="00E06551"/>
    <w:rsid w:val="00F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99AE9"/>
  <w15:chartTrackingRefBased/>
  <w15:docId w15:val="{584B8C88-D625-489F-9D1F-08C572F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4">
    <w:name w:val="Hyperlink"/>
    <w:basedOn w:val="a0"/>
    <w:uiPriority w:val="99"/>
    <w:semiHidden/>
    <w:unhideWhenUsed/>
    <w:rsid w:val="00B0611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7163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1632"/>
  </w:style>
  <w:style w:type="paragraph" w:styleId="a7">
    <w:name w:val="footer"/>
    <w:basedOn w:val="a"/>
    <w:link w:val="a8"/>
    <w:uiPriority w:val="99"/>
    <w:unhideWhenUsed/>
    <w:rsid w:val="00B7163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1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s.org.ua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us.org.ua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us.org.ua/" TargetMode="External"/><Relationship Id="rId11" Type="http://schemas.openxmlformats.org/officeDocument/2006/relationships/hyperlink" Target="mailto:novashkola2018@gmail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novashkola2018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us.org.u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Ruta</dc:creator>
  <cp:keywords/>
  <dc:description/>
  <cp:lastModifiedBy>Ruta</cp:lastModifiedBy>
  <cp:revision>3</cp:revision>
  <dcterms:created xsi:type="dcterms:W3CDTF">2017-08-16T13:21:00Z</dcterms:created>
  <dcterms:modified xsi:type="dcterms:W3CDTF">2017-08-16T14:13:00Z</dcterms:modified>
</cp:coreProperties>
</file>