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внесення змін до Положення про Національну освітню електронну платформу</w:t>
      </w:r>
    </w:p>
    <w:p w:rsidR="006C53B0" w:rsidRDefault="006C53B0" w:rsidP="006C5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5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частини п’ятої статті 75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 освіту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підпункту 5 пункту 4 </w:t>
      </w:r>
      <w:r w:rsidRPr="006C5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затвердженого постановою Кабінету Міністрів України від 16 жовтня 2014 року № 630, та у зв’язку з виробничою необхідністю</w:t>
      </w:r>
    </w:p>
    <w:p w:rsidR="006C53B0" w:rsidRDefault="006C53B0" w:rsidP="006C53B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НАКАЗУЮ:</w:t>
      </w:r>
    </w:p>
    <w:p w:rsidR="006C53B0" w:rsidRDefault="006C53B0" w:rsidP="006C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6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n7"/>
      <w:bookmarkEnd w:id="2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Положення про Національну освітню електронну платформу, затвердженого </w:t>
      </w:r>
      <w:r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22 травня 2018 року № 523, зареєстрованого в Міністерстві юстиції України </w:t>
      </w:r>
      <w:r>
        <w:rPr>
          <w:rStyle w:val="rvts9"/>
          <w:rFonts w:ascii="Times New Roman" w:hAnsi="Times New Roman" w:cs="Times New Roman"/>
          <w:sz w:val="28"/>
          <w:szCs w:val="28"/>
        </w:rPr>
        <w:t>11 червня 2018 року</w:t>
      </w:r>
      <w:r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vts9"/>
          <w:rFonts w:ascii="Times New Roman" w:hAnsi="Times New Roman" w:cs="Times New Roman"/>
          <w:sz w:val="28"/>
          <w:szCs w:val="28"/>
        </w:rPr>
        <w:t>за № 702/32154,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зміни, що додаються.</w:t>
      </w: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Директорату дошкільної та шкільної освіти (Осмоловський А. О.) забезпечити в установленому порядку подання цього наказу на державну реєстрацію до Міністерства юстиції України.</w:t>
      </w: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n9"/>
      <w:bookmarkEnd w:id="3"/>
      <w:r>
        <w:rPr>
          <w:rFonts w:ascii="Times New Roman" w:hAnsi="Times New Roman" w:cs="Times New Roman"/>
          <w:sz w:val="28"/>
          <w:szCs w:val="28"/>
        </w:rPr>
        <w:t>3. Управлінню адміністративно-господарського та організаційного забезпечення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А.) зробити відмітку у справах архіву в установленому порядку.</w:t>
      </w: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Цей наказ набирає чинності з дня його офіційного опублікування.</w:t>
      </w: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n10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цього наказу покласти на заступника Міністра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3B0" w:rsidRDefault="006C53B0" w:rsidP="006C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 М. Гриневич</w:t>
      </w:r>
    </w:p>
    <w:p w:rsidR="006C53B0" w:rsidRDefault="006C53B0">
      <w:pPr>
        <w:spacing w:line="259" w:lineRule="auto"/>
      </w:pPr>
      <w:r>
        <w:br w:type="page"/>
      </w:r>
    </w:p>
    <w:p w:rsidR="006C53B0" w:rsidRPr="00BD6613" w:rsidRDefault="006C53B0" w:rsidP="006C53B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ЗАТВЕРДЖЕНО</w:t>
      </w:r>
    </w:p>
    <w:p w:rsidR="006C53B0" w:rsidRPr="00BD6613" w:rsidRDefault="006C53B0" w:rsidP="006C53B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Наказ Міністерства освіти і науки України </w:t>
      </w:r>
    </w:p>
    <w:p w:rsidR="006C53B0" w:rsidRPr="00BD6613" w:rsidRDefault="006C53B0" w:rsidP="006C53B0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eastAsia="Times New Roman" w:hAnsi="Times New Roman" w:cs="Times New Roman"/>
          <w:sz w:val="28"/>
          <w:szCs w:val="28"/>
          <w:lang w:eastAsia="uk-UA"/>
        </w:rPr>
        <w:t>___ ___________ 2019 року №</w:t>
      </w: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6613">
        <w:rPr>
          <w:rFonts w:ascii="Times New Roman" w:hAnsi="Times New Roman" w:cs="Times New Roman"/>
          <w:b/>
          <w:sz w:val="28"/>
          <w:szCs w:val="28"/>
        </w:rPr>
        <w:t>ЗМІНИ,</w:t>
      </w:r>
    </w:p>
    <w:p w:rsidR="006C53B0" w:rsidRPr="00BD6613" w:rsidRDefault="006C53B0" w:rsidP="006C53B0">
      <w:pPr>
        <w:spacing w:after="0" w:line="240" w:lineRule="auto"/>
        <w:jc w:val="center"/>
        <w:outlineLvl w:val="0"/>
        <w:rPr>
          <w:rStyle w:val="rvts9"/>
          <w:rFonts w:ascii="Times New Roman" w:hAnsi="Times New Roman" w:cs="Times New Roman"/>
          <w:b/>
          <w:sz w:val="28"/>
          <w:szCs w:val="28"/>
        </w:rPr>
      </w:pPr>
      <w:r w:rsidRPr="00BD6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вносяться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Положення про </w:t>
      </w:r>
      <w:r w:rsidRPr="00BD66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Національну освітню електронну платформу</w:t>
      </w:r>
    </w:p>
    <w:p w:rsidR="006C53B0" w:rsidRPr="00BD6613" w:rsidRDefault="006C53B0" w:rsidP="006C53B0">
      <w:pPr>
        <w:spacing w:after="0" w:line="240" w:lineRule="auto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  <w:r w:rsidRPr="00BD6613">
        <w:rPr>
          <w:rStyle w:val="rvts9"/>
          <w:rFonts w:ascii="Times New Roman" w:hAnsi="Times New Roman" w:cs="Times New Roman"/>
          <w:sz w:val="28"/>
          <w:szCs w:val="28"/>
        </w:rPr>
        <w:t>Пункт 3 розділу І викласти у такій редакції: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BD6613">
        <w:rPr>
          <w:rFonts w:ascii="Times New Roman" w:hAnsi="Times New Roman" w:cs="Times New Roman"/>
          <w:sz w:val="28"/>
          <w:szCs w:val="28"/>
          <w:lang w:eastAsia="ru-RU"/>
        </w:rPr>
        <w:t>«Е-платформа є державною спеціалізованою освітньою інформаційно-телекомунікаційною системою. Власником е-платформи та виключних майнових прав на її програмне забезпечення є держава в особі МОН. Адміністратором е-платформи є Державна наукова установа «Інститут модернізації змісту освіти», технічним адміністратором е-платформи – державне підприємство «</w:t>
      </w:r>
      <w:proofErr w:type="spellStart"/>
      <w:r w:rsidRPr="00BD6613">
        <w:rPr>
          <w:rFonts w:ascii="Times New Roman" w:hAnsi="Times New Roman" w:cs="Times New Roman"/>
          <w:sz w:val="28"/>
          <w:szCs w:val="28"/>
          <w:lang w:eastAsia="ru-RU"/>
        </w:rPr>
        <w:t>Інфоресурс</w:t>
      </w:r>
      <w:proofErr w:type="spellEnd"/>
      <w:r w:rsidRPr="00BD6613">
        <w:rPr>
          <w:rFonts w:ascii="Times New Roman" w:hAnsi="Times New Roman" w:cs="Times New Roman"/>
          <w:sz w:val="28"/>
          <w:szCs w:val="28"/>
          <w:lang w:eastAsia="ru-RU"/>
        </w:rPr>
        <w:t>», що належить до сфери управління МОН.».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  <w:r>
        <w:rPr>
          <w:rStyle w:val="rvts9"/>
          <w:rFonts w:ascii="Times New Roman" w:hAnsi="Times New Roman" w:cs="Times New Roman"/>
          <w:sz w:val="28"/>
          <w:szCs w:val="28"/>
        </w:rPr>
        <w:t xml:space="preserve">2. 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>Розділ ІІІ викласти у такій редакції:</w:t>
      </w:r>
    </w:p>
    <w:p w:rsidR="006C53B0" w:rsidRPr="000B76F8" w:rsidRDefault="006C53B0" w:rsidP="006C53B0">
      <w:pPr>
        <w:pStyle w:val="rvps7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BD6613">
        <w:rPr>
          <w:rStyle w:val="rvts9"/>
          <w:sz w:val="28"/>
          <w:szCs w:val="28"/>
        </w:rPr>
        <w:t>«</w:t>
      </w:r>
      <w:r w:rsidRPr="000B76F8">
        <w:rPr>
          <w:rStyle w:val="rvts15"/>
          <w:bCs/>
          <w:sz w:val="28"/>
          <w:szCs w:val="28"/>
        </w:rPr>
        <w:t xml:space="preserve">ІІІ. </w:t>
      </w:r>
      <w:r w:rsidRPr="00BD6613">
        <w:rPr>
          <w:rStyle w:val="rvts15"/>
          <w:bCs/>
          <w:sz w:val="28"/>
          <w:szCs w:val="28"/>
        </w:rPr>
        <w:t>Адміністрування</w:t>
      </w:r>
      <w:r w:rsidRPr="000B76F8">
        <w:rPr>
          <w:rStyle w:val="rvts15"/>
          <w:b/>
          <w:bCs/>
          <w:sz w:val="28"/>
          <w:szCs w:val="28"/>
        </w:rPr>
        <w:t xml:space="preserve"> </w:t>
      </w:r>
      <w:r w:rsidRPr="000B76F8">
        <w:rPr>
          <w:rStyle w:val="rvts15"/>
          <w:bCs/>
          <w:sz w:val="28"/>
          <w:szCs w:val="28"/>
        </w:rPr>
        <w:t>електронної платформи</w:t>
      </w:r>
    </w:p>
    <w:p w:rsidR="006C53B0" w:rsidRDefault="006C53B0" w:rsidP="006C53B0">
      <w:pPr>
        <w:spacing w:after="0" w:line="240" w:lineRule="auto"/>
        <w:ind w:firstLine="709"/>
        <w:jc w:val="both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3">
        <w:rPr>
          <w:rFonts w:ascii="Times New Roman" w:hAnsi="Times New Roman" w:cs="Times New Roman"/>
          <w:sz w:val="28"/>
          <w:szCs w:val="28"/>
          <w:lang w:eastAsia="ru-RU"/>
        </w:rPr>
        <w:t xml:space="preserve">1. Адміністратор забезпечує: 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>1) адміністрування та підтримку функціонування е-платформи</w:t>
      </w:r>
      <w:r w:rsidRPr="00BD6613">
        <w:rPr>
          <w:rFonts w:ascii="Times New Roman" w:hAnsi="Times New Roman" w:cs="Times New Roman"/>
          <w:sz w:val="28"/>
          <w:szCs w:val="28"/>
          <w:lang w:eastAsia="ru-RU"/>
        </w:rPr>
        <w:t xml:space="preserve"> (формування інформаційно-довідкових ресурсів, проведення систематизації матеріалів, що містяться на е-платформі та надання користувачам доступу до них)</w:t>
      </w:r>
      <w:r w:rsidRPr="00BD6613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>2) модернізацію прикладного, системного програмного та апаратного забезпечення е-платформи;</w:t>
      </w:r>
    </w:p>
    <w:p w:rsidR="006C53B0" w:rsidRPr="00BD6613" w:rsidRDefault="006C53B0" w:rsidP="006C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3">
        <w:rPr>
          <w:rFonts w:ascii="Times New Roman" w:hAnsi="Times New Roman" w:cs="Times New Roman"/>
          <w:sz w:val="28"/>
          <w:szCs w:val="28"/>
          <w:lang w:eastAsia="ru-RU"/>
        </w:rPr>
        <w:t>3) інформаційне наповнення е-платформи</w:t>
      </w:r>
      <w:r w:rsidRPr="00BD661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D6613">
        <w:rPr>
          <w:rFonts w:ascii="Times New Roman" w:hAnsi="Times New Roman" w:cs="Times New Roman"/>
          <w:sz w:val="28"/>
          <w:szCs w:val="28"/>
          <w:lang w:eastAsia="ru-RU"/>
        </w:rPr>
        <w:t xml:space="preserve">відповідно до розділу </w:t>
      </w:r>
      <w:r w:rsidRPr="00BD6613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BD6613">
        <w:rPr>
          <w:rFonts w:ascii="Times New Roman" w:hAnsi="Times New Roman" w:cs="Times New Roman"/>
          <w:sz w:val="28"/>
          <w:szCs w:val="28"/>
          <w:lang w:eastAsia="ru-RU"/>
        </w:rPr>
        <w:t xml:space="preserve"> цього Положення;</w:t>
      </w:r>
    </w:p>
    <w:p w:rsidR="006C53B0" w:rsidRPr="00BD6613" w:rsidRDefault="006C53B0" w:rsidP="006C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здійснення консультаційної підтримки користувачів е-платформи.</w:t>
      </w:r>
    </w:p>
    <w:p w:rsidR="006C53B0" w:rsidRPr="00BD6613" w:rsidRDefault="006C53B0" w:rsidP="006C5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613">
        <w:rPr>
          <w:rFonts w:ascii="Times New Roman" w:hAnsi="Times New Roman" w:cs="Times New Roman"/>
          <w:sz w:val="28"/>
          <w:szCs w:val="28"/>
          <w:lang w:eastAsia="ru-RU"/>
        </w:rPr>
        <w:t>2. Технічний адміністратор е-платформи забезпечує: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>1) технічну підтримку е-платформи;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 xml:space="preserve">2) безперебійну роботу е-платформи </w:t>
      </w:r>
      <w:r w:rsidRPr="00BD6613">
        <w:rPr>
          <w:rFonts w:ascii="Times New Roman" w:hAnsi="Times New Roman" w:cs="Times New Roman"/>
          <w:sz w:val="28"/>
          <w:szCs w:val="28"/>
        </w:rPr>
        <w:t xml:space="preserve">та </w:t>
      </w:r>
      <w:r w:rsidRPr="00BD6613">
        <w:rPr>
          <w:rFonts w:ascii="Times New Roman" w:hAnsi="Times New Roman" w:cs="Times New Roman"/>
          <w:sz w:val="28"/>
          <w:szCs w:val="28"/>
          <w:lang w:eastAsia="uk-UA"/>
        </w:rPr>
        <w:t>безперебійний доступ до неї користувачів;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>3) збереження та захист інформації (у тому числі персональних даних), розміщеної на е-платформі, відповідно до законодавства;</w:t>
      </w:r>
    </w:p>
    <w:p w:rsidR="006C53B0" w:rsidRPr="00BD6613" w:rsidRDefault="006C53B0" w:rsidP="006C53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>4)</w:t>
      </w:r>
      <w:r w:rsidRPr="00BD6613">
        <w:rPr>
          <w:rFonts w:ascii="Times New Roman" w:hAnsi="Times New Roman" w:cs="Times New Roman"/>
          <w:sz w:val="28"/>
          <w:szCs w:val="28"/>
          <w:lang w:val="en-US" w:eastAsia="uk-UA"/>
        </w:rPr>
        <w:t> </w:t>
      </w:r>
      <w:r w:rsidRPr="00BD6613">
        <w:rPr>
          <w:rFonts w:ascii="Times New Roman" w:hAnsi="Times New Roman" w:cs="Times New Roman"/>
          <w:sz w:val="28"/>
          <w:szCs w:val="28"/>
          <w:lang w:eastAsia="uk-UA"/>
        </w:rPr>
        <w:t>взаємодію е-платформи з іншими інформаційно-телекомунікаційними системами.».</w:t>
      </w:r>
    </w:p>
    <w:p w:rsidR="006C53B0" w:rsidRPr="00BD6613" w:rsidRDefault="006C53B0" w:rsidP="006C53B0">
      <w:pPr>
        <w:pStyle w:val="a4"/>
        <w:spacing w:after="0" w:line="240" w:lineRule="auto"/>
        <w:ind w:left="0"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rvts9"/>
          <w:rFonts w:ascii="Times New Roman" w:hAnsi="Times New Roman" w:cs="Times New Roman"/>
          <w:sz w:val="28"/>
          <w:szCs w:val="28"/>
        </w:rPr>
        <w:t>3. 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У пункті 4 розділу </w:t>
      </w:r>
      <w:r w:rsidRPr="00BD6613">
        <w:rPr>
          <w:rFonts w:ascii="Times New Roman" w:hAnsi="Times New Roman" w:cs="Times New Roman"/>
          <w:sz w:val="28"/>
          <w:szCs w:val="28"/>
          <w:lang w:eastAsia="uk-UA"/>
        </w:rPr>
        <w:t>VІІ слово «цифрового» замінити слово</w:t>
      </w:r>
      <w:r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Pr="00BD6613">
        <w:rPr>
          <w:rFonts w:ascii="Times New Roman" w:hAnsi="Times New Roman" w:cs="Times New Roman"/>
          <w:sz w:val="28"/>
          <w:szCs w:val="28"/>
          <w:lang w:eastAsia="uk-UA"/>
        </w:rPr>
        <w:t xml:space="preserve"> «кваліфікованого».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  <w:r>
        <w:rPr>
          <w:rStyle w:val="rvts9"/>
          <w:rFonts w:ascii="Times New Roman" w:hAnsi="Times New Roman" w:cs="Times New Roman"/>
          <w:sz w:val="28"/>
          <w:szCs w:val="28"/>
        </w:rPr>
        <w:t xml:space="preserve">4. 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>У розділ</w:t>
      </w:r>
      <w:r>
        <w:rPr>
          <w:rStyle w:val="rvts9"/>
          <w:rFonts w:ascii="Times New Roman" w:hAnsi="Times New Roman" w:cs="Times New Roman"/>
          <w:sz w:val="28"/>
          <w:szCs w:val="28"/>
        </w:rPr>
        <w:t>і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>VІІІ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: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15"/>
          <w:rFonts w:ascii="Times New Roman" w:hAnsi="Times New Roman" w:cs="Times New Roman"/>
          <w:sz w:val="28"/>
          <w:szCs w:val="28"/>
        </w:rPr>
      </w:pPr>
      <w:r>
        <w:rPr>
          <w:rStyle w:val="rvts9"/>
          <w:rFonts w:ascii="Times New Roman" w:hAnsi="Times New Roman" w:cs="Times New Roman"/>
          <w:sz w:val="28"/>
          <w:szCs w:val="28"/>
        </w:rPr>
        <w:t xml:space="preserve">у 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пункті 1 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>слова «неї» та «Адміністратор» замінити відповідно слова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ми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«е-платформи» та «технічний адміністратор»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;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у підпункті 4 пункту 2 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>слово «Адміністратор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а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>» замінити слова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ми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«технічн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ого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 xml:space="preserve"> адміністратор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а</w:t>
      </w:r>
      <w:r w:rsidRPr="00BD6613">
        <w:rPr>
          <w:rStyle w:val="rvts15"/>
          <w:rFonts w:ascii="Times New Roman" w:hAnsi="Times New Roman" w:cs="Times New Roman"/>
          <w:bCs/>
          <w:sz w:val="28"/>
          <w:szCs w:val="28"/>
        </w:rPr>
        <w:t>»</w:t>
      </w:r>
      <w:r>
        <w:rPr>
          <w:rStyle w:val="rvts15"/>
          <w:rFonts w:ascii="Times New Roman" w:hAnsi="Times New Roman" w:cs="Times New Roman"/>
          <w:bCs/>
          <w:sz w:val="28"/>
          <w:szCs w:val="28"/>
        </w:rPr>
        <w:t>;</w:t>
      </w:r>
    </w:p>
    <w:p w:rsidR="006C53B0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у підпункті </w:t>
      </w:r>
      <w:r>
        <w:rPr>
          <w:rStyle w:val="rvts9"/>
          <w:rFonts w:ascii="Times New Roman" w:hAnsi="Times New Roman" w:cs="Times New Roman"/>
          <w:sz w:val="28"/>
          <w:szCs w:val="28"/>
        </w:rPr>
        <w:t>5</w:t>
      </w:r>
      <w:r w:rsidRPr="00BD6613">
        <w:rPr>
          <w:rStyle w:val="rvts9"/>
          <w:rFonts w:ascii="Times New Roman" w:hAnsi="Times New Roman" w:cs="Times New Roman"/>
          <w:sz w:val="28"/>
          <w:szCs w:val="28"/>
        </w:rPr>
        <w:t xml:space="preserve"> пункту 2</w:t>
      </w:r>
      <w:r>
        <w:rPr>
          <w:rStyle w:val="rvts9"/>
          <w:rFonts w:ascii="Times New Roman" w:hAnsi="Times New Roman" w:cs="Times New Roman"/>
          <w:sz w:val="28"/>
          <w:szCs w:val="28"/>
        </w:rPr>
        <w:t xml:space="preserve"> після слова «відновлення» знак «,» виключити.</w:t>
      </w: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ind w:firstLine="709"/>
        <w:jc w:val="both"/>
        <w:outlineLvl w:val="0"/>
        <w:rPr>
          <w:rStyle w:val="rvts9"/>
          <w:rFonts w:ascii="Times New Roman" w:hAnsi="Times New Roman" w:cs="Times New Roman"/>
          <w:sz w:val="28"/>
          <w:szCs w:val="28"/>
        </w:rPr>
      </w:pPr>
    </w:p>
    <w:p w:rsidR="006C53B0" w:rsidRPr="00BD6613" w:rsidRDefault="006C53B0" w:rsidP="006C53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613">
        <w:rPr>
          <w:rFonts w:ascii="Times New Roman" w:hAnsi="Times New Roman" w:cs="Times New Roman"/>
          <w:sz w:val="28"/>
          <w:szCs w:val="28"/>
          <w:lang w:eastAsia="uk-UA"/>
        </w:rPr>
        <w:t xml:space="preserve">Генеральний директор </w:t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директорату</w:t>
      </w:r>
    </w:p>
    <w:p w:rsidR="006C53B0" w:rsidRPr="00BD6613" w:rsidRDefault="006C53B0" w:rsidP="006C53B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 та шкільної освіти</w:t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D661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А. О. Осмоловський</w:t>
      </w:r>
    </w:p>
    <w:p w:rsidR="00D95381" w:rsidRDefault="00D95381">
      <w:bookmarkStart w:id="5" w:name="_GoBack"/>
      <w:bookmarkEnd w:id="5"/>
    </w:p>
    <w:sectPr w:rsidR="00D953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DA8"/>
    <w:multiLevelType w:val="hybridMultilevel"/>
    <w:tmpl w:val="BD5C29B2"/>
    <w:lvl w:ilvl="0" w:tplc="D48C7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B0"/>
    <w:rsid w:val="006C53B0"/>
    <w:rsid w:val="00D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E94F-F8C3-453C-8281-90D5339B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C53B0"/>
  </w:style>
  <w:style w:type="character" w:customStyle="1" w:styleId="rvts9">
    <w:name w:val="rvts9"/>
    <w:basedOn w:val="a0"/>
    <w:rsid w:val="006C53B0"/>
  </w:style>
  <w:style w:type="character" w:styleId="a3">
    <w:name w:val="Hyperlink"/>
    <w:basedOn w:val="a0"/>
    <w:uiPriority w:val="99"/>
    <w:semiHidden/>
    <w:unhideWhenUsed/>
    <w:rsid w:val="006C5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3B0"/>
    <w:pPr>
      <w:spacing w:line="259" w:lineRule="auto"/>
      <w:ind w:left="720"/>
      <w:contextualSpacing/>
    </w:pPr>
  </w:style>
  <w:style w:type="character" w:customStyle="1" w:styleId="rvts15">
    <w:name w:val="rvts15"/>
    <w:basedOn w:val="a0"/>
    <w:rsid w:val="006C53B0"/>
  </w:style>
  <w:style w:type="paragraph" w:customStyle="1" w:styleId="rvps7">
    <w:name w:val="rvps7"/>
    <w:basedOn w:val="a"/>
    <w:rsid w:val="006C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2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2030</Words>
  <Characters>1158</Characters>
  <Application>Microsoft Office Word</Application>
  <DocSecurity>0</DocSecurity>
  <Lines>9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Kudrenko B.V.</cp:lastModifiedBy>
  <cp:revision>2</cp:revision>
  <dcterms:created xsi:type="dcterms:W3CDTF">2019-03-07T09:48:00Z</dcterms:created>
  <dcterms:modified xsi:type="dcterms:W3CDTF">2019-03-07T09:49:00Z</dcterms:modified>
</cp:coreProperties>
</file>