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C5BB7" w:rsidRDefault="002E5B17">
      <w:pPr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26"/>
          <w:szCs w:val="26"/>
        </w:rPr>
        <w:t xml:space="preserve">“Тримай п’ять, освіто!”: </w:t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t>Кілька тисяч педагогів і батьків обговорять навчання під час коронавірусу в п’ятиденному національному онлайн-марафоні EdCamp 2020</w:t>
      </w:r>
    </w:p>
    <w:p w14:paraId="00000002" w14:textId="77777777" w:rsidR="006C5BB7" w:rsidRDefault="006C5BB7">
      <w:pPr>
        <w:rPr>
          <w:rFonts w:ascii="Calibri" w:eastAsia="Calibri" w:hAnsi="Calibri" w:cs="Calibri"/>
        </w:rPr>
      </w:pPr>
    </w:p>
    <w:p w14:paraId="00000003" w14:textId="77777777" w:rsidR="006C5BB7" w:rsidRPr="002E5B17" w:rsidRDefault="002E5B17">
      <w:pPr>
        <w:rPr>
          <w:rFonts w:ascii="Calibri" w:eastAsia="Calibri" w:hAnsi="Calibri" w:cs="Calibri"/>
          <w:i/>
          <w:highlight w:val="white"/>
          <w:lang w:val="ru-RU"/>
        </w:rPr>
      </w:pPr>
      <w:r w:rsidRPr="002E5B17">
        <w:rPr>
          <w:rFonts w:ascii="Calibri" w:eastAsia="Calibri" w:hAnsi="Calibri" w:cs="Calibri"/>
          <w:i/>
          <w:lang w:val="ru-RU"/>
        </w:rPr>
        <w:t xml:space="preserve">Як школярам не втратити освітній ритм під час карантину? </w:t>
      </w:r>
      <w:r w:rsidRPr="002E5B17">
        <w:rPr>
          <w:rFonts w:ascii="Calibri" w:eastAsia="Calibri" w:hAnsi="Calibri" w:cs="Calibri"/>
          <w:i/>
          <w:highlight w:val="white"/>
          <w:lang w:val="ru-RU"/>
        </w:rPr>
        <w:t>Чому вчительству важко дається дистанційна освіта? Як батькам на ка</w:t>
      </w:r>
      <w:r w:rsidRPr="002E5B17">
        <w:rPr>
          <w:rFonts w:ascii="Calibri" w:eastAsia="Calibri" w:hAnsi="Calibri" w:cs="Calibri"/>
          <w:i/>
          <w:highlight w:val="white"/>
          <w:lang w:val="ru-RU"/>
        </w:rPr>
        <w:t>рантині водночас працювати та створювати умови для навчання дітей? Що допоможе зберегти фізичне й психічне здоров’я під час пандемії?</w:t>
      </w:r>
    </w:p>
    <w:p w14:paraId="00000004" w14:textId="77777777" w:rsidR="006C5BB7" w:rsidRPr="002E5B17" w:rsidRDefault="006C5BB7">
      <w:pPr>
        <w:rPr>
          <w:rFonts w:ascii="Calibri" w:eastAsia="Calibri" w:hAnsi="Calibri" w:cs="Calibri"/>
          <w:i/>
          <w:highlight w:val="white"/>
          <w:lang w:val="ru-RU"/>
        </w:rPr>
      </w:pPr>
    </w:p>
    <w:p w14:paraId="00000005" w14:textId="77777777" w:rsidR="006C5BB7" w:rsidRPr="002E5B17" w:rsidRDefault="002E5B17">
      <w:pPr>
        <w:rPr>
          <w:rFonts w:ascii="Calibri" w:eastAsia="Calibri" w:hAnsi="Calibri" w:cs="Calibri"/>
          <w:lang w:val="ru-RU"/>
        </w:rPr>
      </w:pPr>
      <w:r w:rsidRPr="002E5B17">
        <w:rPr>
          <w:rFonts w:ascii="Calibri" w:eastAsia="Calibri" w:hAnsi="Calibri" w:cs="Calibri"/>
          <w:highlight w:val="white"/>
          <w:lang w:val="ru-RU"/>
        </w:rPr>
        <w:t>Кілька тисяч учителів і батьків візьмуть участь у</w:t>
      </w:r>
      <w:r w:rsidRPr="002E5B17">
        <w:rPr>
          <w:rFonts w:ascii="Calibri" w:eastAsia="Calibri" w:hAnsi="Calibri" w:cs="Calibri"/>
          <w:lang w:val="ru-RU"/>
        </w:rPr>
        <w:t xml:space="preserve"> п’ятиденній онлайн-конференції, </w:t>
      </w:r>
      <w:r w:rsidRPr="002E5B17">
        <w:rPr>
          <w:rFonts w:ascii="Calibri" w:eastAsia="Calibri" w:hAnsi="Calibri" w:cs="Calibri"/>
          <w:b/>
          <w:lang w:val="ru-RU"/>
        </w:rPr>
        <w:t xml:space="preserve">з 13 до 17 квітня, </w:t>
      </w:r>
      <w:r w:rsidRPr="002E5B17">
        <w:rPr>
          <w:rFonts w:ascii="Calibri" w:eastAsia="Calibri" w:hAnsi="Calibri" w:cs="Calibri"/>
          <w:lang w:val="ru-RU"/>
        </w:rPr>
        <w:t>щоб обговорити нагал</w:t>
      </w:r>
      <w:r w:rsidRPr="002E5B17">
        <w:rPr>
          <w:rFonts w:ascii="Calibri" w:eastAsia="Calibri" w:hAnsi="Calibri" w:cs="Calibri"/>
          <w:lang w:val="ru-RU"/>
        </w:rPr>
        <w:t xml:space="preserve">ьні питання, які постали у зв’язку з безпрецедентно тривалим карантином та переходом на домашнє навчання на невизначений період. Про це повідомляється </w:t>
      </w:r>
      <w:hyperlink r:id="rId5">
        <w:r w:rsidRPr="002E5B17">
          <w:rPr>
            <w:rFonts w:ascii="Calibri" w:eastAsia="Calibri" w:hAnsi="Calibri" w:cs="Calibri"/>
            <w:color w:val="1155CC"/>
            <w:u w:val="single"/>
            <w:lang w:val="ru-RU"/>
          </w:rPr>
          <w:t xml:space="preserve">на сайті організаторів, </w:t>
        </w:r>
        <w:r>
          <w:rPr>
            <w:rFonts w:ascii="Calibri" w:eastAsia="Calibri" w:hAnsi="Calibri" w:cs="Calibri"/>
            <w:color w:val="1155CC"/>
            <w:u w:val="single"/>
          </w:rPr>
          <w:t>EdCamp</w:t>
        </w:r>
        <w:r w:rsidRPr="002E5B17">
          <w:rPr>
            <w:rFonts w:ascii="Calibri" w:eastAsia="Calibri" w:hAnsi="Calibri" w:cs="Calibri"/>
            <w:color w:val="1155CC"/>
            <w:u w:val="single"/>
            <w:lang w:val="ru-RU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</w:rPr>
          <w:t>Ukraine</w:t>
        </w:r>
      </w:hyperlink>
      <w:r w:rsidRPr="002E5B17">
        <w:rPr>
          <w:rFonts w:ascii="Calibri" w:eastAsia="Calibri" w:hAnsi="Calibri" w:cs="Calibri"/>
          <w:lang w:val="ru-RU"/>
        </w:rPr>
        <w:t>.</w:t>
      </w:r>
    </w:p>
    <w:p w14:paraId="00000006" w14:textId="77777777" w:rsidR="006C5BB7" w:rsidRPr="002E5B17" w:rsidRDefault="006C5BB7">
      <w:pPr>
        <w:rPr>
          <w:rFonts w:ascii="Calibri" w:eastAsia="Calibri" w:hAnsi="Calibri" w:cs="Calibri"/>
          <w:lang w:val="ru-RU"/>
        </w:rPr>
      </w:pPr>
    </w:p>
    <w:p w14:paraId="00000007" w14:textId="77777777" w:rsidR="006C5BB7" w:rsidRPr="002E5B17" w:rsidRDefault="002E5B17">
      <w:pPr>
        <w:rPr>
          <w:rFonts w:ascii="Calibri" w:eastAsia="Calibri" w:hAnsi="Calibri" w:cs="Calibri"/>
          <w:b/>
          <w:lang w:val="ru-RU"/>
        </w:rPr>
      </w:pPr>
      <w:r w:rsidRPr="002E5B17">
        <w:rPr>
          <w:rFonts w:ascii="Calibri" w:eastAsia="Calibri" w:hAnsi="Calibri" w:cs="Calibri"/>
          <w:b/>
          <w:lang w:val="ru-RU"/>
        </w:rPr>
        <w:t>“А</w:t>
      </w:r>
      <w:r w:rsidRPr="002E5B17">
        <w:rPr>
          <w:rFonts w:ascii="Calibri" w:eastAsia="Calibri" w:hAnsi="Calibri" w:cs="Calibri"/>
          <w:b/>
          <w:lang w:val="ru-RU"/>
        </w:rPr>
        <w:t>нтикризовий національний онлайн-</w:t>
      </w:r>
      <w:r>
        <w:rPr>
          <w:rFonts w:ascii="Calibri" w:eastAsia="Calibri" w:hAnsi="Calibri" w:cs="Calibri"/>
          <w:b/>
        </w:rPr>
        <w:t>EdCamp</w:t>
      </w:r>
      <w:r w:rsidRPr="002E5B17">
        <w:rPr>
          <w:rFonts w:ascii="Calibri" w:eastAsia="Calibri" w:hAnsi="Calibri" w:cs="Calibri"/>
          <w:b/>
          <w:lang w:val="ru-RU"/>
        </w:rPr>
        <w:t xml:space="preserve"> 2020: Тримай п’ять, освіто!” </w:t>
      </w:r>
      <w:r w:rsidRPr="002E5B17">
        <w:rPr>
          <w:rFonts w:ascii="Calibri" w:eastAsia="Calibri" w:hAnsi="Calibri" w:cs="Calibri"/>
          <w:lang w:val="ru-RU"/>
        </w:rPr>
        <w:t xml:space="preserve">має на меті консолідувати зусилля педагогів, батьків та органів влади. Ініціює та організовує марафон найбільша в країні вчительська спільнота </w:t>
      </w:r>
      <w:r>
        <w:rPr>
          <w:rFonts w:ascii="Calibri" w:eastAsia="Calibri" w:hAnsi="Calibri" w:cs="Calibri"/>
        </w:rPr>
        <w:t>EdCamp</w:t>
      </w:r>
      <w:r w:rsidRPr="002E5B17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</w:rPr>
        <w:t>Ukraine</w:t>
      </w:r>
      <w:r w:rsidRPr="002E5B17">
        <w:rPr>
          <w:rFonts w:ascii="Calibri" w:eastAsia="Calibri" w:hAnsi="Calibri" w:cs="Calibri"/>
          <w:lang w:val="ru-RU"/>
        </w:rPr>
        <w:t xml:space="preserve">, яка нараховує вже понад </w:t>
      </w:r>
      <w:r w:rsidRPr="002E5B17">
        <w:rPr>
          <w:rFonts w:ascii="Calibri" w:eastAsia="Calibri" w:hAnsi="Calibri" w:cs="Calibri"/>
          <w:b/>
          <w:i/>
          <w:lang w:val="ru-RU"/>
        </w:rPr>
        <w:t>25 ти</w:t>
      </w:r>
      <w:r w:rsidRPr="002E5B17">
        <w:rPr>
          <w:rFonts w:ascii="Calibri" w:eastAsia="Calibri" w:hAnsi="Calibri" w:cs="Calibri"/>
          <w:b/>
          <w:i/>
          <w:lang w:val="ru-RU"/>
        </w:rPr>
        <w:t>с. учасників</w:t>
      </w:r>
      <w:r w:rsidRPr="002E5B17">
        <w:rPr>
          <w:rFonts w:ascii="Calibri" w:eastAsia="Calibri" w:hAnsi="Calibri" w:cs="Calibri"/>
          <w:lang w:val="ru-RU"/>
        </w:rPr>
        <w:t xml:space="preserve"> та стимулює реформу освіти. Ключові виступи на конференції будуть від представників/-ць МОН та інших органів влади, українського та іноземного експертних кіл – у тому числі, представників і представниць практично всіх авторитетних педагогічних</w:t>
      </w:r>
      <w:r w:rsidRPr="002E5B17">
        <w:rPr>
          <w:rFonts w:ascii="Calibri" w:eastAsia="Calibri" w:hAnsi="Calibri" w:cs="Calibri"/>
          <w:lang w:val="ru-RU"/>
        </w:rPr>
        <w:t xml:space="preserve"> та батьківських спільнот. </w:t>
      </w:r>
      <w:hyperlink r:id="rId6">
        <w:r w:rsidRPr="002E5B17">
          <w:rPr>
            <w:rFonts w:ascii="Calibri" w:eastAsia="Calibri" w:hAnsi="Calibri" w:cs="Calibri"/>
            <w:b/>
            <w:color w:val="1155CC"/>
            <w:u w:val="single"/>
            <w:lang w:val="ru-RU"/>
          </w:rPr>
          <w:t>Реєстрація триває до 12:00 10 квітня</w:t>
        </w:r>
      </w:hyperlink>
      <w:r w:rsidRPr="002E5B17">
        <w:rPr>
          <w:rFonts w:ascii="Calibri" w:eastAsia="Calibri" w:hAnsi="Calibri" w:cs="Calibri"/>
          <w:b/>
          <w:lang w:val="ru-RU"/>
        </w:rPr>
        <w:t>, участь безкоштовна та цього разу без конкурсного відбору.</w:t>
      </w:r>
    </w:p>
    <w:p w14:paraId="00000008" w14:textId="77777777" w:rsidR="006C5BB7" w:rsidRPr="002E5B17" w:rsidRDefault="006C5BB7">
      <w:pPr>
        <w:rPr>
          <w:rFonts w:ascii="Calibri" w:eastAsia="Calibri" w:hAnsi="Calibri" w:cs="Calibri"/>
          <w:b/>
          <w:lang w:val="ru-RU"/>
        </w:rPr>
      </w:pPr>
    </w:p>
    <w:p w14:paraId="00000009" w14:textId="77777777" w:rsidR="006C5BB7" w:rsidRPr="002E5B17" w:rsidRDefault="002E5B17">
      <w:pPr>
        <w:rPr>
          <w:rFonts w:ascii="Calibri" w:eastAsia="Calibri" w:hAnsi="Calibri" w:cs="Calibri"/>
          <w:lang w:val="ru-RU"/>
        </w:rPr>
      </w:pPr>
      <w:r w:rsidRPr="002E5B17">
        <w:rPr>
          <w:rFonts w:ascii="Calibri" w:eastAsia="Calibri" w:hAnsi="Calibri" w:cs="Calibri"/>
          <w:lang w:val="ru-RU"/>
        </w:rPr>
        <w:t xml:space="preserve">Взяти участь в онлайновому </w:t>
      </w:r>
      <w:r>
        <w:rPr>
          <w:rFonts w:ascii="Calibri" w:eastAsia="Calibri" w:hAnsi="Calibri" w:cs="Calibri"/>
        </w:rPr>
        <w:t>EdCamp</w:t>
      </w:r>
      <w:r w:rsidRPr="002E5B17">
        <w:rPr>
          <w:rFonts w:ascii="Calibri" w:eastAsia="Calibri" w:hAnsi="Calibri" w:cs="Calibri"/>
          <w:lang w:val="ru-RU"/>
        </w:rPr>
        <w:t>’і запрошують освітян, батьків, представників/-иць місцевого самоврядування та органів державної влади. На конференції говоритимуть про освітню політику в карантинних умовах та розвиток дистанційної освіти (яка може бути ва</w:t>
      </w:r>
      <w:r w:rsidRPr="002E5B17">
        <w:rPr>
          <w:rFonts w:ascii="Calibri" w:eastAsia="Calibri" w:hAnsi="Calibri" w:cs="Calibri"/>
          <w:lang w:val="ru-RU"/>
        </w:rPr>
        <w:t>жливою і за інших соціальних обставин); фінансові та юридичні виклики, котрі пандемія поставила як перед освітою, так і перед родинами, окремими людьми та спільнотами; важливість у нинішніх умовах педагогіки партнерства та критичного мислення; а ще – про т</w:t>
      </w:r>
      <w:r w:rsidRPr="002E5B17">
        <w:rPr>
          <w:rFonts w:ascii="Calibri" w:eastAsia="Calibri" w:hAnsi="Calibri" w:cs="Calibri"/>
          <w:lang w:val="ru-RU"/>
        </w:rPr>
        <w:t xml:space="preserve">е, як у кризові періоди зберігати фізичне здоров’я та психологічну стійкість. </w:t>
      </w:r>
    </w:p>
    <w:p w14:paraId="0000000A" w14:textId="77777777" w:rsidR="006C5BB7" w:rsidRPr="002E5B17" w:rsidRDefault="006C5BB7">
      <w:pPr>
        <w:rPr>
          <w:rFonts w:ascii="Calibri" w:eastAsia="Calibri" w:hAnsi="Calibri" w:cs="Calibri"/>
          <w:lang w:val="ru-RU"/>
        </w:rPr>
      </w:pPr>
    </w:p>
    <w:p w14:paraId="0000000B" w14:textId="77777777" w:rsidR="006C5BB7" w:rsidRPr="002E5B17" w:rsidRDefault="002E5B17">
      <w:pPr>
        <w:rPr>
          <w:rFonts w:ascii="Calibri" w:eastAsia="Calibri" w:hAnsi="Calibri" w:cs="Calibri"/>
          <w:lang w:val="ru-RU"/>
        </w:rPr>
      </w:pPr>
      <w:r w:rsidRPr="002E5B17">
        <w:rPr>
          <w:rFonts w:ascii="Calibri" w:eastAsia="Calibri" w:hAnsi="Calibri" w:cs="Calibri"/>
          <w:lang w:val="ru-RU"/>
        </w:rPr>
        <w:t xml:space="preserve">Крім освіти, на онлайн-марафоні обговорять, як об’єднати вчительську й батьківську спільноти задля допомоги українським медикам, та запропонують конкретні корисні дії. </w:t>
      </w:r>
    </w:p>
    <w:p w14:paraId="0000000C" w14:textId="77777777" w:rsidR="006C5BB7" w:rsidRPr="002E5B17" w:rsidRDefault="006C5BB7">
      <w:pPr>
        <w:rPr>
          <w:rFonts w:ascii="Calibri" w:eastAsia="Calibri" w:hAnsi="Calibri" w:cs="Calibri"/>
          <w:lang w:val="ru-RU"/>
        </w:rPr>
      </w:pPr>
    </w:p>
    <w:p w14:paraId="0000000D" w14:textId="77777777" w:rsidR="006C5BB7" w:rsidRPr="002E5B17" w:rsidRDefault="002E5B17">
      <w:pPr>
        <w:rPr>
          <w:rFonts w:ascii="Calibri" w:eastAsia="Calibri" w:hAnsi="Calibri" w:cs="Calibri"/>
          <w:lang w:val="ru-RU"/>
        </w:rPr>
      </w:pPr>
      <w:r w:rsidRPr="002E5B17">
        <w:rPr>
          <w:rFonts w:ascii="Calibri" w:eastAsia="Calibri" w:hAnsi="Calibri" w:cs="Calibri"/>
          <w:lang w:val="ru-RU"/>
        </w:rPr>
        <w:t>Україн</w:t>
      </w:r>
      <w:r w:rsidRPr="002E5B17">
        <w:rPr>
          <w:rFonts w:ascii="Calibri" w:eastAsia="Calibri" w:hAnsi="Calibri" w:cs="Calibri"/>
          <w:lang w:val="ru-RU"/>
        </w:rPr>
        <w:t xml:space="preserve">ські педагоги/ні, які візьмуть участь у конференції, зможуть отримати офіційний Сертифікат підвищення кваліфікації, що відповідає новим вимогам МОН. Для цього потрібно буде заповнити підсумкову онлайн-форму, на основі відповідей  </w:t>
      </w:r>
      <w:r>
        <w:rPr>
          <w:rFonts w:ascii="Calibri" w:eastAsia="Calibri" w:hAnsi="Calibri" w:cs="Calibri"/>
        </w:rPr>
        <w:t>EdCamp</w:t>
      </w:r>
      <w:r w:rsidRPr="002E5B17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</w:rPr>
        <w:t>Ukraine</w:t>
      </w:r>
      <w:r w:rsidRPr="002E5B17">
        <w:rPr>
          <w:rFonts w:ascii="Calibri" w:eastAsia="Calibri" w:hAnsi="Calibri" w:cs="Calibri"/>
          <w:lang w:val="ru-RU"/>
        </w:rPr>
        <w:t xml:space="preserve"> прийме ріше</w:t>
      </w:r>
      <w:r w:rsidRPr="002E5B17">
        <w:rPr>
          <w:rFonts w:ascii="Calibri" w:eastAsia="Calibri" w:hAnsi="Calibri" w:cs="Calibri"/>
          <w:lang w:val="ru-RU"/>
        </w:rPr>
        <w:t>ння про доцільність видачі сертифікату.</w:t>
      </w:r>
    </w:p>
    <w:p w14:paraId="0000000E" w14:textId="77777777" w:rsidR="006C5BB7" w:rsidRPr="002E5B17" w:rsidRDefault="006C5BB7">
      <w:pPr>
        <w:rPr>
          <w:rFonts w:ascii="Calibri" w:eastAsia="Calibri" w:hAnsi="Calibri" w:cs="Calibri"/>
          <w:lang w:val="ru-RU"/>
        </w:rPr>
      </w:pPr>
    </w:p>
    <w:p w14:paraId="0000000F" w14:textId="77777777" w:rsidR="006C5BB7" w:rsidRPr="002E5B17" w:rsidRDefault="002E5B17">
      <w:pPr>
        <w:rPr>
          <w:rFonts w:ascii="Calibri" w:eastAsia="Calibri" w:hAnsi="Calibri" w:cs="Calibri"/>
          <w:lang w:val="ru-RU"/>
        </w:rPr>
      </w:pPr>
      <w:r w:rsidRPr="002E5B17">
        <w:rPr>
          <w:rFonts w:ascii="Calibri" w:eastAsia="Calibri" w:hAnsi="Calibri" w:cs="Calibri"/>
          <w:lang w:val="ru-RU"/>
        </w:rPr>
        <w:t>Неочікувану в часи самоізоляції назву “Тримай п’ять, освіто” організатори пояснюють спільним для всіх бажанням підтримки, адже люди вже майже всього світу зараз уникають зайвих фізичних контактів, у тому числі – рук</w:t>
      </w:r>
      <w:r w:rsidRPr="002E5B17">
        <w:rPr>
          <w:rFonts w:ascii="Calibri" w:eastAsia="Calibri" w:hAnsi="Calibri" w:cs="Calibri"/>
          <w:lang w:val="ru-RU"/>
        </w:rPr>
        <w:t>остискань, і тим більше потребують підтримки одне одного. “Тримай п’ять!” – це готовність взаємної підтримки – між учителями, батьками, учнями і просто всіма людьми.</w:t>
      </w:r>
    </w:p>
    <w:p w14:paraId="00000010" w14:textId="77777777" w:rsidR="006C5BB7" w:rsidRPr="002E5B17" w:rsidRDefault="006C5BB7">
      <w:pPr>
        <w:rPr>
          <w:rFonts w:ascii="Calibri" w:eastAsia="Calibri" w:hAnsi="Calibri" w:cs="Calibri"/>
          <w:lang w:val="ru-RU"/>
        </w:rPr>
      </w:pPr>
    </w:p>
    <w:p w14:paraId="00000011" w14:textId="77777777" w:rsidR="006C5BB7" w:rsidRPr="002E5B17" w:rsidRDefault="002E5B17">
      <w:pPr>
        <w:rPr>
          <w:rFonts w:ascii="Calibri" w:eastAsia="Calibri" w:hAnsi="Calibri" w:cs="Calibri"/>
          <w:lang w:val="ru-RU"/>
        </w:rPr>
      </w:pPr>
      <w:r w:rsidRPr="002E5B17">
        <w:rPr>
          <w:rFonts w:ascii="Calibri" w:eastAsia="Calibri" w:hAnsi="Calibri" w:cs="Calibri"/>
          <w:lang w:val="ru-RU"/>
        </w:rPr>
        <w:t>За словами організаторів, символічна “п’ятірка” стала і числовою основою заходу: він мати</w:t>
      </w:r>
      <w:r w:rsidRPr="002E5B17">
        <w:rPr>
          <w:rFonts w:ascii="Calibri" w:eastAsia="Calibri" w:hAnsi="Calibri" w:cs="Calibri"/>
          <w:lang w:val="ru-RU"/>
        </w:rPr>
        <w:t xml:space="preserve">ме 5 тематичних напрямків, 5 спікерських потоків (“влада”, “зірки”, педагоги-практики/ні, українські та </w:t>
      </w:r>
      <w:r w:rsidRPr="002E5B17">
        <w:rPr>
          <w:rFonts w:ascii="Calibri" w:eastAsia="Calibri" w:hAnsi="Calibri" w:cs="Calibri"/>
          <w:lang w:val="ru-RU"/>
        </w:rPr>
        <w:lastRenderedPageBreak/>
        <w:t>іноземні експерти/-ки), 5 ключових принципів (безкоштовність, незалежність, зацікавленість у досвіді інших, вільний вибір сесій та “ефект довгого хвоста</w:t>
      </w:r>
      <w:r w:rsidRPr="002E5B17">
        <w:rPr>
          <w:rFonts w:ascii="Calibri" w:eastAsia="Calibri" w:hAnsi="Calibri" w:cs="Calibri"/>
          <w:lang w:val="ru-RU"/>
        </w:rPr>
        <w:t xml:space="preserve">”) та безпрецедентно триватиме цілих 5 днів. Зрештою, до аудиторії  конференції долучаться і представники/-иці </w:t>
      </w:r>
      <w:r w:rsidRPr="002E5B17">
        <w:rPr>
          <w:rFonts w:ascii="Calibri" w:eastAsia="Calibri" w:hAnsi="Calibri" w:cs="Calibri"/>
          <w:b/>
          <w:lang w:val="ru-RU"/>
        </w:rPr>
        <w:t>5-ти країн Східного партнерства: України, Білорусі, Грузії, Вірменії та Молдови</w:t>
      </w:r>
      <w:r w:rsidRPr="002E5B17">
        <w:rPr>
          <w:rFonts w:ascii="Calibri" w:eastAsia="Calibri" w:hAnsi="Calibri" w:cs="Calibri"/>
          <w:lang w:val="ru-RU"/>
        </w:rPr>
        <w:t xml:space="preserve"> – ці ж країни наступного року візьмуть участь у першому міжнародн</w:t>
      </w:r>
      <w:r w:rsidRPr="002E5B17">
        <w:rPr>
          <w:rFonts w:ascii="Calibri" w:eastAsia="Calibri" w:hAnsi="Calibri" w:cs="Calibri"/>
          <w:lang w:val="ru-RU"/>
        </w:rPr>
        <w:t xml:space="preserve">ому </w:t>
      </w:r>
      <w:r>
        <w:rPr>
          <w:rFonts w:ascii="Calibri" w:eastAsia="Calibri" w:hAnsi="Calibri" w:cs="Calibri"/>
        </w:rPr>
        <w:t>EdCamp</w:t>
      </w:r>
      <w:r w:rsidRPr="002E5B17">
        <w:rPr>
          <w:rFonts w:ascii="Calibri" w:eastAsia="Calibri" w:hAnsi="Calibri" w:cs="Calibri"/>
          <w:lang w:val="ru-RU"/>
        </w:rPr>
        <w:t>’</w:t>
      </w:r>
      <w:r>
        <w:rPr>
          <w:rFonts w:ascii="Calibri" w:eastAsia="Calibri" w:hAnsi="Calibri" w:cs="Calibri"/>
        </w:rPr>
        <w:t>i</w:t>
      </w:r>
      <w:r w:rsidRPr="002E5B17">
        <w:rPr>
          <w:rFonts w:ascii="Calibri" w:eastAsia="Calibri" w:hAnsi="Calibri" w:cs="Calibri"/>
          <w:lang w:val="ru-RU"/>
        </w:rPr>
        <w:t>.</w:t>
      </w:r>
    </w:p>
    <w:p w14:paraId="00000012" w14:textId="77777777" w:rsidR="006C5BB7" w:rsidRPr="002E5B17" w:rsidRDefault="006C5BB7">
      <w:pPr>
        <w:rPr>
          <w:rFonts w:ascii="Calibri" w:eastAsia="Calibri" w:hAnsi="Calibri" w:cs="Calibri"/>
          <w:lang w:val="ru-RU"/>
        </w:rPr>
      </w:pPr>
    </w:p>
    <w:p w14:paraId="00000013" w14:textId="77777777" w:rsidR="006C5BB7" w:rsidRDefault="002E5B17">
      <w:pPr>
        <w:rPr>
          <w:rFonts w:ascii="Calibri" w:eastAsia="Calibri" w:hAnsi="Calibri" w:cs="Calibri"/>
        </w:rPr>
      </w:pPr>
      <w:r w:rsidRPr="002E5B17">
        <w:rPr>
          <w:rFonts w:ascii="Calibri" w:eastAsia="Calibri" w:hAnsi="Calibri" w:cs="Calibri"/>
          <w:lang w:val="ru-RU"/>
        </w:rPr>
        <w:t xml:space="preserve">Конференція відбудеться на спеціальному вебінарному майданчику, де можна буде спілкуватися, переглядати презентації, дискутувати. Відеозаписи всіх сесій будуть доступні на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YouTube</w:t>
        </w:r>
        <w:r w:rsidRPr="002E5B17">
          <w:rPr>
            <w:rFonts w:ascii="Calibri" w:eastAsia="Calibri" w:hAnsi="Calibri" w:cs="Calibri"/>
            <w:color w:val="1155CC"/>
            <w:u w:val="single"/>
            <w:lang w:val="ru-RU"/>
          </w:rPr>
          <w:t xml:space="preserve">-каналі </w:t>
        </w:r>
        <w:r>
          <w:rPr>
            <w:rFonts w:ascii="Calibri" w:eastAsia="Calibri" w:hAnsi="Calibri" w:cs="Calibri"/>
            <w:color w:val="1155CC"/>
            <w:u w:val="single"/>
          </w:rPr>
          <w:t>EdCamp</w:t>
        </w:r>
        <w:r w:rsidRPr="002E5B17">
          <w:rPr>
            <w:rFonts w:ascii="Calibri" w:eastAsia="Calibri" w:hAnsi="Calibri" w:cs="Calibri"/>
            <w:color w:val="1155CC"/>
            <w:u w:val="single"/>
            <w:lang w:val="ru-RU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u w:val="single"/>
          </w:rPr>
          <w:t>Ukraine</w:t>
        </w:r>
      </w:hyperlink>
      <w:r w:rsidRPr="002E5B17">
        <w:rPr>
          <w:rFonts w:ascii="Calibri" w:eastAsia="Calibri" w:hAnsi="Calibri" w:cs="Calibri"/>
          <w:lang w:val="ru-RU"/>
        </w:rPr>
        <w:t xml:space="preserve">. </w:t>
      </w:r>
      <w:r>
        <w:rPr>
          <w:rFonts w:ascii="Calibri" w:eastAsia="Calibri" w:hAnsi="Calibri" w:cs="Calibri"/>
        </w:rPr>
        <w:t xml:space="preserve">Учасники/-иці  можуть вільно обирати, які сесії слухати, повний розклад знаходиться за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посиланням</w:t>
        </w:r>
      </w:hyperlink>
      <w:r>
        <w:rPr>
          <w:rFonts w:ascii="Calibri" w:eastAsia="Calibri" w:hAnsi="Calibri" w:cs="Calibri"/>
        </w:rPr>
        <w:t>.</w:t>
      </w:r>
    </w:p>
    <w:p w14:paraId="00000014" w14:textId="77777777" w:rsidR="006C5BB7" w:rsidRDefault="006C5BB7">
      <w:pPr>
        <w:rPr>
          <w:rFonts w:ascii="Calibri" w:eastAsia="Calibri" w:hAnsi="Calibri" w:cs="Calibri"/>
        </w:rPr>
      </w:pPr>
    </w:p>
    <w:p w14:paraId="00000015" w14:textId="77777777" w:rsidR="006C5BB7" w:rsidRDefault="002E5B17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Сесії проведуть представники/-иці влади: т. в.о. міністра науки й освіти </w:t>
      </w:r>
      <w:r>
        <w:rPr>
          <w:rFonts w:ascii="Calibri" w:eastAsia="Calibri" w:hAnsi="Calibri" w:cs="Calibri"/>
          <w:b/>
        </w:rPr>
        <w:t>Любомира Мандзій</w:t>
      </w:r>
      <w:r>
        <w:rPr>
          <w:rFonts w:ascii="Calibri" w:eastAsia="Calibri" w:hAnsi="Calibri" w:cs="Calibri"/>
        </w:rPr>
        <w:t xml:space="preserve"> та колишні міністерки </w:t>
      </w:r>
      <w:r>
        <w:rPr>
          <w:rFonts w:ascii="Calibri" w:eastAsia="Calibri" w:hAnsi="Calibri" w:cs="Calibri"/>
          <w:b/>
        </w:rPr>
        <w:t>Лілія Гриневич і Ганна Новосад</w:t>
      </w:r>
      <w:r>
        <w:rPr>
          <w:rFonts w:ascii="Calibri" w:eastAsia="Calibri" w:hAnsi="Calibri" w:cs="Calibri"/>
        </w:rPr>
        <w:t xml:space="preserve">, директор </w:t>
      </w:r>
      <w:r>
        <w:rPr>
          <w:rFonts w:ascii="Calibri" w:eastAsia="Calibri" w:hAnsi="Calibri" w:cs="Calibri"/>
          <w:b/>
        </w:rPr>
        <w:t>Українського інституту розвитку освіти Вадим Карандій і його заступниця Наталія Соф</w:t>
      </w:r>
      <w:r>
        <w:rPr>
          <w:rFonts w:ascii="Calibri" w:eastAsia="Calibri" w:hAnsi="Calibri" w:cs="Calibri"/>
          <w:b/>
        </w:rPr>
        <w:t>ій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highlight w:val="white"/>
        </w:rPr>
        <w:t xml:space="preserve">голова комітету з питань освіти, науки та інновацій у Верховній Раді України </w:t>
      </w:r>
      <w:r>
        <w:rPr>
          <w:rFonts w:ascii="Calibri" w:eastAsia="Calibri" w:hAnsi="Calibri" w:cs="Calibri"/>
          <w:b/>
          <w:highlight w:val="white"/>
        </w:rPr>
        <w:t xml:space="preserve">Сергій Бабак </w:t>
      </w:r>
      <w:r>
        <w:rPr>
          <w:rFonts w:ascii="Calibri" w:eastAsia="Calibri" w:hAnsi="Calibri" w:cs="Calibri"/>
          <w:highlight w:val="white"/>
        </w:rPr>
        <w:t xml:space="preserve">та його заступник Сергій Колебошин; </w:t>
      </w:r>
      <w:r>
        <w:rPr>
          <w:rFonts w:ascii="Calibri" w:eastAsia="Calibri" w:hAnsi="Calibri" w:cs="Calibri"/>
        </w:rPr>
        <w:t>перший освітній омбудсмен України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 xml:space="preserve">Сергій Горбачов. Також до конференції долучаться “зірки”: </w:t>
      </w:r>
      <w:r>
        <w:rPr>
          <w:rFonts w:ascii="Calibri" w:eastAsia="Calibri" w:hAnsi="Calibri" w:cs="Calibri"/>
          <w:highlight w:val="white"/>
        </w:rPr>
        <w:t>фронтмен музичного гурту “Антитіла</w:t>
      </w:r>
      <w:r>
        <w:rPr>
          <w:rFonts w:ascii="Calibri" w:eastAsia="Calibri" w:hAnsi="Calibri" w:cs="Calibri"/>
          <w:highlight w:val="white"/>
        </w:rPr>
        <w:t xml:space="preserve">”, амбасадор Фонду ООН у галузі народонаселення в Україні (UNFPA Ukraine) </w:t>
      </w:r>
      <w:r>
        <w:rPr>
          <w:rFonts w:ascii="Calibri" w:eastAsia="Calibri" w:hAnsi="Calibri" w:cs="Calibri"/>
          <w:b/>
          <w:highlight w:val="white"/>
        </w:rPr>
        <w:t>Тарас Тополя</w:t>
      </w:r>
      <w:r>
        <w:rPr>
          <w:rFonts w:ascii="Calibri" w:eastAsia="Calibri" w:hAnsi="Calibri" w:cs="Calibri"/>
          <w:highlight w:val="white"/>
        </w:rPr>
        <w:t xml:space="preserve">, </w:t>
      </w:r>
      <w:r>
        <w:rPr>
          <w:rFonts w:ascii="Calibri" w:eastAsia="Calibri" w:hAnsi="Calibri" w:cs="Calibri"/>
        </w:rPr>
        <w:t>ведуча “ТСН” на каналі “1+1”, кураторка соціального проєкту “Право на освіту”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Наталія Мосейчук</w:t>
      </w:r>
      <w:r>
        <w:rPr>
          <w:rFonts w:ascii="Calibri" w:eastAsia="Calibri" w:hAnsi="Calibri" w:cs="Calibri"/>
          <w:highlight w:val="white"/>
        </w:rPr>
        <w:t>, телеведуча, засновниця Фонду розвитку та підтримки молодого мистецтва Ук</w:t>
      </w:r>
      <w:r>
        <w:rPr>
          <w:rFonts w:ascii="Calibri" w:eastAsia="Calibri" w:hAnsi="Calibri" w:cs="Calibri"/>
          <w:highlight w:val="white"/>
        </w:rPr>
        <w:t xml:space="preserve">раїни Slava Frolova-Group </w:t>
      </w:r>
      <w:r>
        <w:rPr>
          <w:rFonts w:ascii="Calibri" w:eastAsia="Calibri" w:hAnsi="Calibri" w:cs="Calibri"/>
          <w:b/>
          <w:highlight w:val="white"/>
        </w:rPr>
        <w:t>В’ячеслава Фролова</w:t>
      </w:r>
      <w:r>
        <w:rPr>
          <w:rFonts w:ascii="Calibri" w:eastAsia="Calibri" w:hAnsi="Calibri" w:cs="Calibri"/>
          <w:highlight w:val="white"/>
        </w:rPr>
        <w:t xml:space="preserve">. Досвідом також поділяться іноземні експерти та експертки – </w:t>
      </w:r>
      <w:r>
        <w:rPr>
          <w:rFonts w:ascii="Calibri" w:eastAsia="Calibri" w:hAnsi="Calibri" w:cs="Calibri"/>
          <w:b/>
          <w:highlight w:val="white"/>
        </w:rPr>
        <w:t>засновниця світового руху EdCamp Хадлі Фергюсон</w:t>
      </w:r>
      <w:r>
        <w:rPr>
          <w:rFonts w:ascii="Calibri" w:eastAsia="Calibri" w:hAnsi="Calibri" w:cs="Calibri"/>
          <w:highlight w:val="white"/>
        </w:rPr>
        <w:t xml:space="preserve">, американська педагогиня та журналістка Естер Войчицькі, старша розробниця програми емоційно-етичного розвитку дитини Університету Еморі Кріста Тінарі, а також їхні українські колеги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highlight w:val="white"/>
        </w:rPr>
        <w:t xml:space="preserve"> дитяча та сімейна психологиня Світлана Ройз, національна координаторка</w:t>
      </w:r>
      <w:r>
        <w:rPr>
          <w:rFonts w:ascii="Calibri" w:eastAsia="Calibri" w:hAnsi="Calibri" w:cs="Calibri"/>
          <w:highlight w:val="white"/>
        </w:rPr>
        <w:t xml:space="preserve"> PISA в Україні, заступниця директора Українського центру оцінювання якості освіти Тетяна Вакуленко та начальник відділу досліджень та аналітики в тому ж центрі Василь Терещенко, співзасновник платформи масових відкритих онлайн-курсів </w:t>
      </w:r>
      <w:r>
        <w:rPr>
          <w:rFonts w:ascii="Calibri" w:eastAsia="Calibri" w:hAnsi="Calibri" w:cs="Calibri"/>
          <w:b/>
          <w:highlight w:val="white"/>
        </w:rPr>
        <w:t>Prometheus</w:t>
      </w:r>
      <w:r>
        <w:rPr>
          <w:rFonts w:ascii="Calibri" w:eastAsia="Calibri" w:hAnsi="Calibri" w:cs="Calibri"/>
          <w:highlight w:val="white"/>
        </w:rPr>
        <w:t xml:space="preserve"> Іван Прима</w:t>
      </w:r>
      <w:r>
        <w:rPr>
          <w:rFonts w:ascii="Calibri" w:eastAsia="Calibri" w:hAnsi="Calibri" w:cs="Calibri"/>
          <w:highlight w:val="white"/>
        </w:rPr>
        <w:t>ченко та багато інших.</w:t>
      </w:r>
    </w:p>
    <w:p w14:paraId="00000016" w14:textId="77777777" w:rsidR="006C5BB7" w:rsidRDefault="006C5BB7">
      <w:pPr>
        <w:rPr>
          <w:rFonts w:ascii="Calibri" w:eastAsia="Calibri" w:hAnsi="Calibri" w:cs="Calibri"/>
          <w:highlight w:val="white"/>
        </w:rPr>
      </w:pPr>
    </w:p>
    <w:p w14:paraId="00000017" w14:textId="77777777" w:rsidR="006C5BB7" w:rsidRDefault="002E5B17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Експертки й експерти не лише даватимуть практичні поради та коментуватимуть зміни, запроваджені МОН, а й поділяться тим, як самі переживають карантин, що переоцінили за цей час, яким бачать “світ після”.</w:t>
      </w:r>
    </w:p>
    <w:p w14:paraId="00000018" w14:textId="77777777" w:rsidR="006C5BB7" w:rsidRDefault="006C5BB7">
      <w:pPr>
        <w:rPr>
          <w:rFonts w:ascii="Calibri" w:eastAsia="Calibri" w:hAnsi="Calibri" w:cs="Calibri"/>
        </w:rPr>
      </w:pPr>
    </w:p>
    <w:p w14:paraId="00000019" w14:textId="77777777" w:rsidR="006C5BB7" w:rsidRDefault="002E5B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“Участь батьків у освітніх </w:t>
      </w:r>
      <w:r>
        <w:rPr>
          <w:rFonts w:ascii="Calibri" w:eastAsia="Calibri" w:hAnsi="Calibri" w:cs="Calibri"/>
          <w:i/>
        </w:rPr>
        <w:t>процесах ще ніколи в нашій новітній історії не була такою глибокою, як у ці дні. Це було б добре, якби не було настільки виснажливим,</w:t>
      </w:r>
      <w:r>
        <w:rPr>
          <w:rFonts w:ascii="Calibri" w:eastAsia="Calibri" w:hAnsi="Calibri" w:cs="Calibri"/>
        </w:rPr>
        <w:t xml:space="preserve"> – вважає </w:t>
      </w:r>
      <w:r>
        <w:rPr>
          <w:rFonts w:ascii="Calibri" w:eastAsia="Calibri" w:hAnsi="Calibri" w:cs="Calibri"/>
          <w:b/>
        </w:rPr>
        <w:t>голова ГО EdCamp Ukraine</w:t>
      </w:r>
      <w:r>
        <w:rPr>
          <w:rFonts w:ascii="Calibri" w:eastAsia="Calibri" w:hAnsi="Calibri" w:cs="Calibri"/>
        </w:rPr>
        <w:t xml:space="preserve">, радник міністра освіти і науки України </w:t>
      </w:r>
      <w:r>
        <w:rPr>
          <w:rFonts w:ascii="Calibri" w:eastAsia="Calibri" w:hAnsi="Calibri" w:cs="Calibri"/>
          <w:b/>
        </w:rPr>
        <w:t>Олександр Елькін</w:t>
      </w:r>
      <w:r>
        <w:rPr>
          <w:rFonts w:ascii="Calibri" w:eastAsia="Calibri" w:hAnsi="Calibri" w:cs="Calibri"/>
        </w:rPr>
        <w:t xml:space="preserve">. – </w:t>
      </w:r>
      <w:r>
        <w:rPr>
          <w:rFonts w:ascii="Calibri" w:eastAsia="Calibri" w:hAnsi="Calibri" w:cs="Calibri"/>
          <w:i/>
        </w:rPr>
        <w:t>Учительство теж виснажене, о</w:t>
      </w:r>
      <w:r>
        <w:rPr>
          <w:rFonts w:ascii="Calibri" w:eastAsia="Calibri" w:hAnsi="Calibri" w:cs="Calibri"/>
          <w:i/>
        </w:rPr>
        <w:t>скільки більшість педагогів не мали справу з дистанційною освітою, не мають звичних способів дії та напрацювань. Крім того, ми всі – живі люди, яких турбує: як зміниться наше економічне становище? як не втратити здоровий глузд в умовах ізоляції? як узагалі</w:t>
      </w:r>
      <w:r>
        <w:rPr>
          <w:rFonts w:ascii="Calibri" w:eastAsia="Calibri" w:hAnsi="Calibri" w:cs="Calibri"/>
          <w:i/>
        </w:rPr>
        <w:t xml:space="preserve"> зміниться світ після пандемії і як нам адаптуватися до цих змін? Власне, ми спробуємо дати відповіді на ті питання, які зараз хвилюють і вчительство, і батьків”</w:t>
      </w:r>
      <w:r>
        <w:rPr>
          <w:rFonts w:ascii="Calibri" w:eastAsia="Calibri" w:hAnsi="Calibri" w:cs="Calibri"/>
        </w:rPr>
        <w:t>.</w:t>
      </w:r>
    </w:p>
    <w:p w14:paraId="0000001A" w14:textId="77777777" w:rsidR="006C5BB7" w:rsidRDefault="006C5BB7">
      <w:pPr>
        <w:rPr>
          <w:rFonts w:ascii="Calibri" w:eastAsia="Calibri" w:hAnsi="Calibri" w:cs="Calibri"/>
        </w:rPr>
      </w:pPr>
    </w:p>
    <w:p w14:paraId="0000001B" w14:textId="77777777" w:rsidR="006C5BB7" w:rsidRDefault="002E5B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Магістральним партнером проєкту виступив Фонд народонаселення ООН в Україні. Події надають д</w:t>
      </w:r>
      <w:r>
        <w:rPr>
          <w:rFonts w:ascii="Calibri" w:eastAsia="Calibri" w:hAnsi="Calibri" w:cs="Calibri"/>
        </w:rPr>
        <w:t>ержавну підтримку Міністерство освіти і науки України, Український інститут розвитку освіти, Освітній омбудсмен України.</w:t>
      </w:r>
    </w:p>
    <w:p w14:paraId="0000001C" w14:textId="77777777" w:rsidR="006C5BB7" w:rsidRDefault="006C5BB7">
      <w:pPr>
        <w:rPr>
          <w:rFonts w:ascii="Calibri" w:eastAsia="Calibri" w:hAnsi="Calibri" w:cs="Calibri"/>
        </w:rPr>
      </w:pPr>
    </w:p>
    <w:p w14:paraId="0000001D" w14:textId="77777777" w:rsidR="006C5BB7" w:rsidRDefault="002E5B17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Реєстрація на подію: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http://bit.ly/applyonlineedcamp2020</w:t>
        </w:r>
      </w:hyperlink>
    </w:p>
    <w:p w14:paraId="0000001E" w14:textId="77777777" w:rsidR="006C5BB7" w:rsidRDefault="002E5B17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Сайт події: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http://bit.ly/onlineedcamp2020</w:t>
        </w:r>
      </w:hyperlink>
    </w:p>
    <w:p w14:paraId="0000001F" w14:textId="77777777" w:rsidR="006C5BB7" w:rsidRDefault="002E5B17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Сайт EdCamp Ukraine: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https://www.edcamp.org.ua</w:t>
        </w:r>
      </w:hyperlink>
      <w:r>
        <w:rPr>
          <w:rFonts w:ascii="Calibri" w:eastAsia="Calibri" w:hAnsi="Calibri" w:cs="Calibri"/>
        </w:rPr>
        <w:t xml:space="preserve"> </w:t>
      </w:r>
    </w:p>
    <w:p w14:paraId="00000020" w14:textId="77777777" w:rsidR="006C5BB7" w:rsidRDefault="002E5B17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Сторінка EdCamp Ukraine у Faceboo</w:t>
      </w:r>
      <w:r>
        <w:rPr>
          <w:rFonts w:ascii="Calibri" w:eastAsia="Calibri" w:hAnsi="Calibri" w:cs="Calibri"/>
        </w:rPr>
        <w:t xml:space="preserve">k: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https://www.facebook.com/edcampukraine</w:t>
        </w:r>
      </w:hyperlink>
      <w:r>
        <w:rPr>
          <w:rFonts w:ascii="Calibri" w:eastAsia="Calibri" w:hAnsi="Calibri" w:cs="Calibri"/>
        </w:rPr>
        <w:t xml:space="preserve"> </w:t>
      </w:r>
    </w:p>
    <w:p w14:paraId="00000021" w14:textId="77777777" w:rsidR="006C5BB7" w:rsidRDefault="006C5BB7">
      <w:pPr>
        <w:rPr>
          <w:rFonts w:ascii="Calibri" w:eastAsia="Calibri" w:hAnsi="Calibri" w:cs="Calibri"/>
        </w:rPr>
      </w:pPr>
    </w:p>
    <w:p w14:paraId="00000022" w14:textId="77777777" w:rsidR="006C5BB7" w:rsidRDefault="002E5B17">
      <w:pPr>
        <w:spacing w:before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За більш докладною інформацією та контактами, будь ласка, звертайтеся до наших постійних PR-партнерів - PR-аґенції «Bagels &amp; Letters»</w:t>
      </w:r>
    </w:p>
    <w:p w14:paraId="00000023" w14:textId="77777777" w:rsidR="006C5BB7" w:rsidRDefault="002E5B17">
      <w:pPr>
        <w:numPr>
          <w:ilvl w:val="0"/>
          <w:numId w:val="3"/>
        </w:num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Іванна Скиба-Якубова, +380 97 905 82 98,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ivanna.skyba@gmail.com</w:t>
        </w:r>
      </w:hyperlink>
      <w:r>
        <w:rPr>
          <w:rFonts w:ascii="Calibri" w:eastAsia="Calibri" w:hAnsi="Calibri" w:cs="Calibri"/>
        </w:rPr>
        <w:t xml:space="preserve"> </w:t>
      </w:r>
    </w:p>
    <w:p w14:paraId="00000024" w14:textId="77777777" w:rsidR="006C5BB7" w:rsidRDefault="002E5B17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Тетяна Ландесман, +380 63 22 22 583,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tetyana.landesman@gmail.com</w:t>
        </w:r>
      </w:hyperlink>
      <w:r>
        <w:rPr>
          <w:rFonts w:ascii="Calibri" w:eastAsia="Calibri" w:hAnsi="Calibri" w:cs="Calibri"/>
        </w:rPr>
        <w:t xml:space="preserve"> </w:t>
      </w:r>
    </w:p>
    <w:p w14:paraId="00000025" w14:textId="77777777" w:rsidR="006C5BB7" w:rsidRDefault="002E5B17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Тетяна Реуцька, +380 6</w:t>
      </w:r>
      <w:r>
        <w:rPr>
          <w:rFonts w:ascii="Calibri" w:eastAsia="Calibri" w:hAnsi="Calibri" w:cs="Calibri"/>
        </w:rPr>
        <w:t xml:space="preserve">7 251 95 09,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reutskatata@gmail.com</w:t>
        </w:r>
      </w:hyperlink>
      <w:r>
        <w:rPr>
          <w:rFonts w:ascii="Calibri" w:eastAsia="Calibri" w:hAnsi="Calibri" w:cs="Calibri"/>
        </w:rPr>
        <w:t xml:space="preserve"> </w:t>
      </w:r>
    </w:p>
    <w:p w14:paraId="00000026" w14:textId="77777777" w:rsidR="006C5BB7" w:rsidRDefault="006C5BB7">
      <w:pPr>
        <w:rPr>
          <w:rFonts w:ascii="Calibri" w:eastAsia="Calibri" w:hAnsi="Calibri" w:cs="Calibri"/>
        </w:rPr>
      </w:pPr>
    </w:p>
    <w:p w14:paraId="00000027" w14:textId="77777777" w:rsidR="006C5BB7" w:rsidRDefault="002E5B17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Довідка:</w:t>
      </w:r>
    </w:p>
    <w:p w14:paraId="00000028" w14:textId="77777777" w:rsidR="006C5BB7" w:rsidRDefault="002E5B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Ініціатива EdCamp народилася в 2010 році в США. Американські вчителі і вчительки вирішили створити альтернативний державному спосіб підвищення кваліфікації та про</w:t>
      </w:r>
      <w:r>
        <w:rPr>
          <w:rFonts w:ascii="Calibri" w:eastAsia="Calibri" w:hAnsi="Calibri" w:cs="Calibri"/>
        </w:rPr>
        <w:t>фесійного розвитку педагогів. З тих пір рух EdCamp поширився у 44 країнах, однією з перших країн, яка приєдналася до цієї ініціативи, стала Україна. У 2019 році формат EdСamp увійшов до світового рейтингу HundrED.</w:t>
      </w:r>
    </w:p>
    <w:p w14:paraId="00000029" w14:textId="77777777" w:rsidR="006C5BB7" w:rsidRDefault="006C5BB7">
      <w:pPr>
        <w:rPr>
          <w:rFonts w:ascii="Calibri" w:eastAsia="Calibri" w:hAnsi="Calibri" w:cs="Calibri"/>
        </w:rPr>
      </w:pPr>
    </w:p>
    <w:p w14:paraId="0000002A" w14:textId="77777777" w:rsidR="006C5BB7" w:rsidRDefault="002E5B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Громадська організація «ЕдКемпУкраїна» (</w:t>
      </w:r>
      <w:r>
        <w:rPr>
          <w:rFonts w:ascii="Calibri" w:eastAsia="Calibri" w:hAnsi="Calibri" w:cs="Calibri"/>
        </w:rPr>
        <w:t>або Спільнота відповідального вчительства EdCamp Ukraine) має на меті покращення кваліфікації шкільних педагогів, підвищення статусу вчительок і вчителів та загалом реформування системи освіти України. Сьогодні EdСamp Ukraine є найбільшим незалежним освітя</w:t>
      </w:r>
      <w:r>
        <w:rPr>
          <w:rFonts w:ascii="Calibri" w:eastAsia="Calibri" w:hAnsi="Calibri" w:cs="Calibri"/>
        </w:rPr>
        <w:t>нським рухом у країні, до нього вже приєдналися понад 25 000 прогресивних педагогів.</w:t>
      </w:r>
    </w:p>
    <w:p w14:paraId="0000002B" w14:textId="77777777" w:rsidR="006C5BB7" w:rsidRDefault="006C5BB7">
      <w:pPr>
        <w:rPr>
          <w:rFonts w:ascii="Calibri" w:eastAsia="Calibri" w:hAnsi="Calibri" w:cs="Calibri"/>
        </w:rPr>
      </w:pPr>
    </w:p>
    <w:p w14:paraId="0000002C" w14:textId="77777777" w:rsidR="006C5BB7" w:rsidRDefault="002E5B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Однією з ключових подій руху є щорічна загальнонаціональна (не)конференція EdCamp Ukraine, яка щороку проводиться у Харкові. Останній раз у 2019 році вона зібрала близько</w:t>
      </w:r>
      <w:r>
        <w:rPr>
          <w:rFonts w:ascii="Calibri" w:eastAsia="Calibri" w:hAnsi="Calibri" w:cs="Calibri"/>
        </w:rPr>
        <w:t xml:space="preserve"> тисячі вчителів і вчительок та освітніх експертів і експерток з 25 регіонів України та 197 міжнародних експерток і експертів з 19 країн світу. Щомісяця регіональні (не)конференції (міні-едкемпи) проходять у різних закладах освіти по всій Україні. З 2015 р</w:t>
      </w:r>
      <w:r>
        <w:rPr>
          <w:rFonts w:ascii="Calibri" w:eastAsia="Calibri" w:hAnsi="Calibri" w:cs="Calibri"/>
        </w:rPr>
        <w:t>оку було проведено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147 таких регіональних “міні-едкемпів”.</w:t>
      </w:r>
    </w:p>
    <w:p w14:paraId="0000002D" w14:textId="77777777" w:rsidR="006C5BB7" w:rsidRDefault="006C5BB7">
      <w:pPr>
        <w:rPr>
          <w:rFonts w:ascii="Calibri" w:eastAsia="Calibri" w:hAnsi="Calibri" w:cs="Calibri"/>
        </w:rPr>
      </w:pPr>
    </w:p>
    <w:p w14:paraId="0000002E" w14:textId="77777777" w:rsidR="006C5BB7" w:rsidRDefault="002E5B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 березня 2020 року EdCamp Ukraine у співпраці з Prometheus та “Смарт освіта” за підтримки Міністерства освіти і науки та Міжнародного фонду “Відродження” провели для українських вчителів та вчит</w:t>
      </w:r>
      <w:r>
        <w:rPr>
          <w:rFonts w:ascii="Calibri" w:eastAsia="Calibri" w:hAnsi="Calibri" w:cs="Calibri"/>
        </w:rPr>
        <w:t>ельок національний вебінар з підвищення кваліфікації педагогів, який зібрав 4000 учасників.</w:t>
      </w:r>
    </w:p>
    <w:p w14:paraId="0000002F" w14:textId="77777777" w:rsidR="006C5BB7" w:rsidRDefault="006C5BB7">
      <w:pPr>
        <w:rPr>
          <w:rFonts w:ascii="Calibri" w:eastAsia="Calibri" w:hAnsi="Calibri" w:cs="Calibri"/>
        </w:rPr>
      </w:pPr>
    </w:p>
    <w:p w14:paraId="00000030" w14:textId="77777777" w:rsidR="006C5BB7" w:rsidRDefault="006C5BB7">
      <w:pPr>
        <w:rPr>
          <w:rFonts w:ascii="Calibri" w:eastAsia="Calibri" w:hAnsi="Calibri" w:cs="Calibri"/>
        </w:rPr>
      </w:pPr>
    </w:p>
    <w:p w14:paraId="00000031" w14:textId="77777777" w:rsidR="006C5BB7" w:rsidRDefault="002E5B17">
      <w:pPr>
        <w:spacing w:before="12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Партнерське коло проєкту</w:t>
      </w:r>
    </w:p>
    <w:p w14:paraId="00000032" w14:textId="77777777" w:rsidR="006C5BB7" w:rsidRDefault="002E5B17">
      <w:pPr>
        <w:spacing w:before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Державна підтримка</w:t>
      </w:r>
    </w:p>
    <w:p w14:paraId="00000033" w14:textId="77777777" w:rsidR="006C5BB7" w:rsidRDefault="002E5B17">
      <w:pPr>
        <w:numPr>
          <w:ilvl w:val="0"/>
          <w:numId w:val="1"/>
        </w:num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Міністерство освіти і науки України</w:t>
      </w:r>
    </w:p>
    <w:p w14:paraId="00000034" w14:textId="77777777" w:rsidR="006C5BB7" w:rsidRDefault="002E5B1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Український інститут розвитку освіти</w:t>
      </w:r>
    </w:p>
    <w:p w14:paraId="00000035" w14:textId="77777777" w:rsidR="006C5BB7" w:rsidRDefault="002E5B1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Офіс освітнього омбудсмена</w:t>
      </w:r>
    </w:p>
    <w:p w14:paraId="00000036" w14:textId="77777777" w:rsidR="006C5BB7" w:rsidRDefault="002E5B17">
      <w:pPr>
        <w:spacing w:before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Магістральний партнер</w:t>
      </w:r>
    </w:p>
    <w:p w14:paraId="00000037" w14:textId="77777777" w:rsidR="006C5BB7" w:rsidRDefault="002E5B17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Представництв Фонду ООН у галузі народонаселення в Україні</w:t>
      </w:r>
    </w:p>
    <w:p w14:paraId="00000038" w14:textId="77777777" w:rsidR="006C5BB7" w:rsidRDefault="002E5B17">
      <w:pPr>
        <w:spacing w:before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Технічна підтримка</w:t>
      </w:r>
    </w:p>
    <w:p w14:paraId="00000039" w14:textId="77777777" w:rsidR="006C5BB7" w:rsidRDefault="002E5B17">
      <w:pPr>
        <w:numPr>
          <w:ilvl w:val="0"/>
          <w:numId w:val="5"/>
        </w:num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Raccoon Gang</w:t>
      </w:r>
    </w:p>
    <w:p w14:paraId="0000003A" w14:textId="77777777" w:rsidR="006C5BB7" w:rsidRDefault="002E5B17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Microsoft</w:t>
      </w:r>
    </w:p>
    <w:p w14:paraId="0000003B" w14:textId="77777777" w:rsidR="006C5BB7" w:rsidRDefault="002E5B17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Lenovo</w:t>
      </w:r>
    </w:p>
    <w:p w14:paraId="0000003C" w14:textId="77777777" w:rsidR="006C5BB7" w:rsidRDefault="002E5B17">
      <w:pPr>
        <w:spacing w:before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Інформаційні партнери</w:t>
      </w:r>
    </w:p>
    <w:p w14:paraId="0000003D" w14:textId="77777777" w:rsidR="006C5BB7" w:rsidRDefault="002E5B17">
      <w:pPr>
        <w:numPr>
          <w:ilvl w:val="0"/>
          <w:numId w:val="2"/>
        </w:num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Суспільне. Національна суспільна телерадіокомпанія України</w:t>
      </w:r>
    </w:p>
    <w:p w14:paraId="0000003E" w14:textId="77777777" w:rsidR="006C5BB7" w:rsidRDefault="002E5B1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Портал «Нова українська школа»</w:t>
      </w:r>
    </w:p>
    <w:p w14:paraId="0000003F" w14:textId="77777777" w:rsidR="006C5BB7" w:rsidRDefault="002E5B1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Видавництво «Ш</w:t>
      </w:r>
      <w:r>
        <w:rPr>
          <w:rFonts w:ascii="Calibri" w:eastAsia="Calibri" w:hAnsi="Calibri" w:cs="Calibri"/>
        </w:rPr>
        <w:t>кільний світ»</w:t>
      </w:r>
    </w:p>
    <w:p w14:paraId="00000040" w14:textId="77777777" w:rsidR="006C5BB7" w:rsidRDefault="002E5B1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Проєкт «Право на освіту»</w:t>
      </w:r>
    </w:p>
    <w:p w14:paraId="00000041" w14:textId="77777777" w:rsidR="006C5BB7" w:rsidRDefault="002E5B1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Центр практики усвідомленості MindSpot</w:t>
      </w:r>
    </w:p>
    <w:p w14:paraId="00000042" w14:textId="77777777" w:rsidR="006C5BB7" w:rsidRDefault="002E5B1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Портал «Освіторія.Медіа»</w:t>
      </w:r>
    </w:p>
    <w:p w14:paraId="00000043" w14:textId="77777777" w:rsidR="006C5BB7" w:rsidRDefault="002E5B1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Український освітній онлайн-портал для вчителів «На Урок»</w:t>
      </w:r>
    </w:p>
    <w:p w14:paraId="00000044" w14:textId="77777777" w:rsidR="006C5BB7" w:rsidRDefault="002E5B1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Проєкт «Всеосвіта»</w:t>
      </w:r>
    </w:p>
    <w:p w14:paraId="00000045" w14:textId="77777777" w:rsidR="006C5BB7" w:rsidRDefault="002E5B1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Медіа-проєкт «НАКИПІЛО»</w:t>
      </w:r>
    </w:p>
    <w:p w14:paraId="00000046" w14:textId="77777777" w:rsidR="006C5BB7" w:rsidRDefault="002E5B1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PR-агенція «Bagels &amp; Letters»</w:t>
      </w:r>
    </w:p>
    <w:p w14:paraId="00000047" w14:textId="77777777" w:rsidR="006C5BB7" w:rsidRDefault="006C5BB7">
      <w:pPr>
        <w:spacing w:before="120"/>
        <w:ind w:left="1440"/>
        <w:rPr>
          <w:rFonts w:ascii="Calibri" w:eastAsia="Calibri" w:hAnsi="Calibri" w:cs="Calibri"/>
        </w:rPr>
      </w:pPr>
    </w:p>
    <w:p w14:paraId="00000048" w14:textId="77777777" w:rsidR="006C5BB7" w:rsidRDefault="006C5BB7">
      <w:pPr>
        <w:spacing w:before="120"/>
        <w:ind w:left="1440"/>
        <w:rPr>
          <w:rFonts w:ascii="Calibri" w:eastAsia="Calibri" w:hAnsi="Calibri" w:cs="Calibri"/>
        </w:rPr>
      </w:pPr>
    </w:p>
    <w:p w14:paraId="00000049" w14:textId="77777777" w:rsidR="006C5BB7" w:rsidRDefault="006C5BB7">
      <w:pPr>
        <w:rPr>
          <w:rFonts w:ascii="Calibri" w:eastAsia="Calibri" w:hAnsi="Calibri" w:cs="Calibri"/>
        </w:rPr>
      </w:pPr>
    </w:p>
    <w:p w14:paraId="0000004A" w14:textId="77777777" w:rsidR="006C5BB7" w:rsidRDefault="006C5BB7">
      <w:pPr>
        <w:rPr>
          <w:rFonts w:ascii="Calibri" w:eastAsia="Calibri" w:hAnsi="Calibri" w:cs="Calibri"/>
        </w:rPr>
      </w:pPr>
    </w:p>
    <w:p w14:paraId="0000004B" w14:textId="77777777" w:rsidR="006C5BB7" w:rsidRDefault="006C5BB7">
      <w:pPr>
        <w:rPr>
          <w:rFonts w:ascii="Calibri" w:eastAsia="Calibri" w:hAnsi="Calibri" w:cs="Calibri"/>
          <w:sz w:val="28"/>
          <w:szCs w:val="28"/>
        </w:rPr>
      </w:pPr>
    </w:p>
    <w:sectPr w:rsidR="006C5BB7">
      <w:pgSz w:w="12240" w:h="15840"/>
      <w:pgMar w:top="1133" w:right="878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F4A"/>
    <w:multiLevelType w:val="multilevel"/>
    <w:tmpl w:val="4E6A9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A2F9B"/>
    <w:multiLevelType w:val="multilevel"/>
    <w:tmpl w:val="32E280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B95503"/>
    <w:multiLevelType w:val="multilevel"/>
    <w:tmpl w:val="1D7EF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A959B4"/>
    <w:multiLevelType w:val="multilevel"/>
    <w:tmpl w:val="2C9830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B66733"/>
    <w:multiLevelType w:val="multilevel"/>
    <w:tmpl w:val="C23023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B7"/>
    <w:rsid w:val="002E5B17"/>
    <w:rsid w:val="006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E4FB2-5430-4864-B166-23DA98E3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TRfXnGXyW2D3bKkCup2vw" TargetMode="External"/><Relationship Id="rId13" Type="http://schemas.openxmlformats.org/officeDocument/2006/relationships/hyperlink" Target="https://www.facebook.com/edcampukrai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TRfXnGXyW2D3bKkCup2vw" TargetMode="External"/><Relationship Id="rId12" Type="http://schemas.openxmlformats.org/officeDocument/2006/relationships/hyperlink" Target="https://www.edcamp.org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utskatat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applyonlineedcamp2020" TargetMode="External"/><Relationship Id="rId11" Type="http://schemas.openxmlformats.org/officeDocument/2006/relationships/hyperlink" Target="http://bit.ly/onlineedcamp2020" TargetMode="External"/><Relationship Id="rId5" Type="http://schemas.openxmlformats.org/officeDocument/2006/relationships/hyperlink" Target="https://www.edcamp.org.ua/onlineedcamp2020" TargetMode="External"/><Relationship Id="rId15" Type="http://schemas.openxmlformats.org/officeDocument/2006/relationships/hyperlink" Target="mailto:tetyana.landesman@gmail.com" TargetMode="External"/><Relationship Id="rId10" Type="http://schemas.openxmlformats.org/officeDocument/2006/relationships/hyperlink" Target="http://bit.ly/applyonlineedcamp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camp.org.ua/onlineedcamp2020" TargetMode="External"/><Relationship Id="rId14" Type="http://schemas.openxmlformats.org/officeDocument/2006/relationships/hyperlink" Target="mailto:ivanna.sky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Ландесман Тетяна</cp:lastModifiedBy>
  <cp:revision>2</cp:revision>
  <dcterms:created xsi:type="dcterms:W3CDTF">2020-04-01T22:22:00Z</dcterms:created>
  <dcterms:modified xsi:type="dcterms:W3CDTF">2020-04-01T22:22:00Z</dcterms:modified>
</cp:coreProperties>
</file>