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6502" w14:textId="352BCF5E" w:rsidR="00E117DF" w:rsidRDefault="00E117DF" w:rsidP="00995D96">
      <w:pPr>
        <w:pStyle w:val="ColorfulList-Accent11"/>
        <w:rPr>
          <w:rFonts w:ascii="Calibri" w:hAnsi="Calibri" w:cs="Tahoma"/>
          <w:b/>
          <w:bCs/>
          <w:i/>
        </w:rPr>
      </w:pPr>
    </w:p>
    <w:p w14:paraId="6CBF0829" w14:textId="77777777" w:rsidR="002154F1" w:rsidRDefault="002154F1" w:rsidP="00995D96">
      <w:pPr>
        <w:pStyle w:val="ColorfulList-Accent11"/>
        <w:rPr>
          <w:rFonts w:ascii="Calibri" w:hAnsi="Calibri" w:cs="Tahoma"/>
          <w:b/>
          <w:bCs/>
          <w:i/>
        </w:rPr>
      </w:pPr>
    </w:p>
    <w:p w14:paraId="2A06B9AA" w14:textId="1C3BFE9D" w:rsidR="002154F1" w:rsidRPr="00995D96" w:rsidRDefault="002154F1" w:rsidP="002154F1">
      <w:pPr>
        <w:pStyle w:val="ColorfulList-Accent11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ГРОМАДЯНСЬКА ОСВІТА: ЩО МАЄМО, ЩО ЗНАЄМО</w:t>
      </w:r>
    </w:p>
    <w:p w14:paraId="7AC8F024" w14:textId="45185B95" w:rsidR="00750349" w:rsidRPr="00995D96" w:rsidRDefault="00750349" w:rsidP="00DD1CBA">
      <w:pPr>
        <w:spacing w:before="100" w:beforeAutospacing="1" w:after="100" w:afterAutospacing="1" w:line="240" w:lineRule="auto"/>
        <w:jc w:val="both"/>
        <w:rPr>
          <w:rFonts w:ascii="AppleSystemUIFont" w:hAnsi="AppleSystemUIFont" w:cs="AppleSystemUIFont"/>
          <w:sz w:val="24"/>
          <w:szCs w:val="24"/>
          <w:lang w:val="uk-UA"/>
        </w:rPr>
      </w:pPr>
      <w:r w:rsidRPr="00995D96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28 квітня 2021 року</w:t>
      </w:r>
      <w:r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 xml:space="preserve"> о </w:t>
      </w:r>
      <w:r w:rsidRPr="00995D96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 w:eastAsia="uk-UA"/>
        </w:rPr>
        <w:t>16:00</w:t>
      </w:r>
      <w:r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 xml:space="preserve"> відбудеться дискусія «Громадянська освіта: що маємо, що знаємо».</w:t>
      </w:r>
      <w:r w:rsidR="00995D96">
        <w:rPr>
          <w:rFonts w:ascii="Calibri" w:eastAsia="Times New Roman" w:hAnsi="Calibri" w:cs="Calibri"/>
          <w:color w:val="000000"/>
          <w:sz w:val="24"/>
          <w:szCs w:val="24"/>
          <w:lang w:val="uk-UA" w:eastAsia="uk-UA"/>
        </w:rPr>
        <w:t xml:space="preserve"> Освітяни поділяться своїми висновками щодо </w:t>
      </w:r>
      <w:r w:rsidR="00995D96" w:rsidRPr="00995D96">
        <w:rPr>
          <w:rFonts w:ascii="AppleSystemUIFont" w:hAnsi="AppleSystemUIFont" w:cs="AppleSystemUIFont"/>
          <w:b/>
          <w:bCs/>
          <w:sz w:val="24"/>
          <w:szCs w:val="24"/>
          <w:lang w:val="uk-UA"/>
        </w:rPr>
        <w:t>розвитку та становлення громадянської освіти в Україні</w:t>
      </w:r>
      <w:r w:rsidR="00995D96">
        <w:rPr>
          <w:rFonts w:ascii="AppleSystemUIFont" w:hAnsi="AppleSystemUIFont" w:cs="AppleSystemUIFont"/>
          <w:sz w:val="24"/>
          <w:szCs w:val="24"/>
          <w:lang w:val="uk-UA"/>
        </w:rPr>
        <w:t xml:space="preserve">, а вчителі з різних куточків України – власними </w:t>
      </w:r>
      <w:r w:rsidR="00995D96" w:rsidRPr="00995D96">
        <w:rPr>
          <w:rFonts w:ascii="AppleSystemUIFont" w:hAnsi="AppleSystemUIFont" w:cs="AppleSystemUIFont"/>
          <w:b/>
          <w:bCs/>
          <w:sz w:val="24"/>
          <w:szCs w:val="24"/>
          <w:lang w:val="uk-UA"/>
        </w:rPr>
        <w:t>практичними кейсами викладання</w:t>
      </w:r>
      <w:r w:rsidR="00995D96">
        <w:rPr>
          <w:rFonts w:ascii="AppleSystemUIFont" w:hAnsi="AppleSystemUIFont" w:cs="AppleSystemUIFont"/>
          <w:sz w:val="24"/>
          <w:szCs w:val="24"/>
          <w:lang w:val="uk-UA"/>
        </w:rPr>
        <w:t xml:space="preserve"> теми для школярів.</w:t>
      </w:r>
    </w:p>
    <w:p w14:paraId="2C1E5929" w14:textId="07A33FFF" w:rsidR="00DD1CBA" w:rsidRPr="00995D96" w:rsidRDefault="00DD1CBA" w:rsidP="00DD1CBA">
      <w:pPr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995D96">
        <w:rPr>
          <w:rFonts w:ascii="Calibri" w:hAnsi="Calibri" w:cs="Calibri"/>
          <w:color w:val="000000"/>
          <w:sz w:val="24"/>
          <w:szCs w:val="24"/>
        </w:rPr>
        <w:t>Модеруватиме</w:t>
      </w:r>
      <w:proofErr w:type="spellEnd"/>
      <w:r w:rsidRPr="00995D96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95D96">
        <w:rPr>
          <w:rFonts w:ascii="Calibri" w:hAnsi="Calibri" w:cs="Calibri"/>
          <w:color w:val="000000"/>
          <w:sz w:val="24"/>
          <w:szCs w:val="24"/>
        </w:rPr>
        <w:t>подію</w:t>
      </w:r>
      <w:proofErr w:type="spellEnd"/>
      <w:r w:rsidRPr="00995D9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95D96" w:rsidRPr="00995D96">
        <w:rPr>
          <w:rFonts w:ascii="Calibri" w:hAnsi="Calibri" w:cs="Calibri"/>
          <w:b/>
          <w:color w:val="000000"/>
          <w:sz w:val="24"/>
          <w:szCs w:val="24"/>
          <w:lang w:val="uk-UA"/>
        </w:rPr>
        <w:t>Іванна Коберник</w:t>
      </w:r>
      <w:r w:rsidRPr="00995D96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="00995D96" w:rsidRPr="00995D96">
        <w:rPr>
          <w:rFonts w:ascii="Calibri" w:hAnsi="Calibri" w:cs="Calibri"/>
          <w:color w:val="000000"/>
          <w:sz w:val="24"/>
          <w:szCs w:val="24"/>
          <w:lang w:val="uk-UA"/>
        </w:rPr>
        <w:t>експертка</w:t>
      </w:r>
      <w:proofErr w:type="spellEnd"/>
      <w:r w:rsidR="00995D96" w:rsidRPr="00995D96">
        <w:rPr>
          <w:rFonts w:ascii="Calibri" w:hAnsi="Calibri" w:cs="Calibri"/>
          <w:color w:val="000000"/>
          <w:sz w:val="24"/>
          <w:szCs w:val="24"/>
          <w:lang w:val="uk-UA"/>
        </w:rPr>
        <w:t xml:space="preserve"> з питань освіти</w:t>
      </w:r>
      <w:r w:rsidRPr="00995D96">
        <w:rPr>
          <w:rFonts w:ascii="Calibri" w:hAnsi="Calibri" w:cs="Calibri"/>
          <w:color w:val="000000"/>
          <w:sz w:val="24"/>
          <w:szCs w:val="24"/>
        </w:rPr>
        <w:t>.</w:t>
      </w:r>
    </w:p>
    <w:p w14:paraId="5E53E76D" w14:textId="2E691513" w:rsidR="00D63390" w:rsidRPr="00995D96" w:rsidRDefault="00995D96" w:rsidP="00F759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A83115">
        <w:rPr>
          <w:rFonts w:ascii="Calibri" w:eastAsia="Times New Roman" w:hAnsi="Calibri" w:cs="Calibri"/>
          <w:b/>
          <w:color w:val="000000"/>
          <w:sz w:val="24"/>
          <w:szCs w:val="24"/>
          <w:lang w:val="uk-UA"/>
        </w:rPr>
        <w:t>Онлайн-трансляція</w:t>
      </w:r>
      <w:r>
        <w:rPr>
          <w:rFonts w:ascii="Calibri" w:eastAsia="Times New Roman" w:hAnsi="Calibri" w:cs="Calibri"/>
          <w:color w:val="000000"/>
          <w:sz w:val="24"/>
          <w:szCs w:val="24"/>
          <w:lang w:val="uk-UA"/>
        </w:rPr>
        <w:t xml:space="preserve"> буде доступна на сторінці події:</w:t>
      </w:r>
      <w:r w:rsidRPr="009318A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hyperlink r:id="rId7" w:tgtFrame="_blank" w:history="1">
        <w:r w:rsidRPr="00F759C5">
          <w:rPr>
            <w:rStyle w:val="Hyperlink"/>
            <w:rFonts w:ascii="Calibri" w:hAnsi="Calibri" w:cs="Calibri"/>
            <w:b/>
            <w:bCs/>
            <w:color w:val="1155CC"/>
            <w:sz w:val="24"/>
            <w:szCs w:val="24"/>
          </w:rPr>
          <w:t>https://bit.ly/3aCaJf0</w:t>
        </w:r>
      </w:hyperlink>
      <w:r w:rsidRPr="00F759C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33280AD1" w14:textId="77777777" w:rsidR="00995D96" w:rsidRDefault="00995D96" w:rsidP="00F759C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/>
        </w:rPr>
      </w:pPr>
    </w:p>
    <w:p w14:paraId="2DABE97F" w14:textId="77777777" w:rsidR="00FC2C8F" w:rsidRPr="00237DB6" w:rsidRDefault="00FC2C8F" w:rsidP="00FC2C8F">
      <w:pPr>
        <w:pStyle w:val="ColorfulList-Accent11"/>
        <w:jc w:val="center"/>
        <w:rPr>
          <w:rFonts w:ascii="Calibri" w:hAnsi="Calibri" w:cs="Tahoma"/>
          <w:b/>
          <w:bCs/>
        </w:rPr>
      </w:pPr>
      <w:r>
        <w:rPr>
          <w:rFonts w:ascii="Calibri" w:hAnsi="Calibri" w:cs="Tahoma"/>
          <w:b/>
          <w:bCs/>
        </w:rPr>
        <w:t>ПРОГРАМА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0"/>
        <w:gridCol w:w="3969"/>
      </w:tblGrid>
      <w:tr w:rsidR="00995D96" w:rsidRPr="00020C67" w14:paraId="62E68858" w14:textId="21636787" w:rsidTr="002154F1">
        <w:tc>
          <w:tcPr>
            <w:tcW w:w="1560" w:type="dxa"/>
            <w:shd w:val="clear" w:color="auto" w:fill="auto"/>
          </w:tcPr>
          <w:p w14:paraId="372972F9" w14:textId="34D0F3B2" w:rsidR="00995D96" w:rsidRPr="00995D96" w:rsidRDefault="00995D96" w:rsidP="002222EE">
            <w:pPr>
              <w:pStyle w:val="ColorfulList-Accent11"/>
              <w:spacing w:before="0" w:beforeAutospacing="0" w:after="0" w:afterAutospacing="0"/>
              <w:rPr>
                <w:rFonts w:ascii="Calibri" w:hAnsi="Calibri" w:cs="Tahoma"/>
                <w:bCs/>
                <w:lang w:val="en-US"/>
              </w:rPr>
            </w:pPr>
            <w:r w:rsidRPr="00995D96">
              <w:rPr>
                <w:rFonts w:ascii="Calibri" w:hAnsi="Calibri" w:cs="Tahoma"/>
                <w:bCs/>
              </w:rPr>
              <w:t>1</w:t>
            </w:r>
            <w:r w:rsidRPr="00995D96">
              <w:rPr>
                <w:rFonts w:ascii="Calibri" w:hAnsi="Calibri" w:cs="Tahoma"/>
                <w:bCs/>
                <w:lang w:val="en-US"/>
              </w:rPr>
              <w:t>6</w:t>
            </w:r>
            <w:r w:rsidRPr="00995D96">
              <w:rPr>
                <w:rFonts w:ascii="Calibri" w:hAnsi="Calibri" w:cs="Tahoma"/>
                <w:bCs/>
              </w:rPr>
              <w:t>:00 – 1</w:t>
            </w:r>
            <w:r w:rsidRPr="00995D96">
              <w:rPr>
                <w:rFonts w:ascii="Calibri" w:hAnsi="Calibri" w:cs="Tahoma"/>
                <w:bCs/>
                <w:lang w:val="en-US"/>
              </w:rPr>
              <w:t>6</w:t>
            </w:r>
            <w:r w:rsidRPr="00995D96">
              <w:rPr>
                <w:rFonts w:ascii="Calibri" w:hAnsi="Calibri" w:cs="Tahoma"/>
                <w:bCs/>
              </w:rPr>
              <w:t>:</w:t>
            </w:r>
            <w:r w:rsidRPr="00995D96">
              <w:rPr>
                <w:rFonts w:ascii="Calibri" w:hAnsi="Calibri" w:cs="Tahoma"/>
                <w:bCs/>
                <w:lang w:val="en-US"/>
              </w:rPr>
              <w:t>05</w:t>
            </w:r>
          </w:p>
        </w:tc>
        <w:tc>
          <w:tcPr>
            <w:tcW w:w="4110" w:type="dxa"/>
          </w:tcPr>
          <w:p w14:paraId="52E937DE" w14:textId="77777777" w:rsidR="00995D96" w:rsidRDefault="00995D96" w:rsidP="002222EE">
            <w:pPr>
              <w:pStyle w:val="ColorfulList-Accent11"/>
              <w:spacing w:before="0" w:beforeAutospacing="0" w:after="0" w:afterAutospacing="0"/>
              <w:rPr>
                <w:rFonts w:ascii="Calibri" w:hAnsi="Calibri" w:cs="Tahoma"/>
                <w:bCs/>
              </w:rPr>
            </w:pPr>
            <w:r w:rsidRPr="00995D96">
              <w:rPr>
                <w:rFonts w:ascii="Calibri" w:hAnsi="Calibri" w:cs="Tahoma"/>
                <w:b/>
                <w:bCs/>
              </w:rPr>
              <w:t>Іванна Коберник,</w:t>
            </w:r>
            <w:r w:rsidRPr="00995D96">
              <w:rPr>
                <w:rFonts w:ascii="Calibri" w:hAnsi="Calibri" w:cs="Tahoma"/>
                <w:bCs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</w:rPr>
              <w:t>експертка</w:t>
            </w:r>
            <w:proofErr w:type="spellEnd"/>
            <w:r w:rsidRPr="00995D96">
              <w:rPr>
                <w:rFonts w:ascii="Calibri" w:hAnsi="Calibri" w:cs="Tahoma"/>
                <w:bCs/>
              </w:rPr>
              <w:t xml:space="preserve"> з питань освіти</w:t>
            </w:r>
          </w:p>
          <w:p w14:paraId="612BA85B" w14:textId="3C66E843" w:rsidR="00A47AA4" w:rsidRPr="00995D96" w:rsidRDefault="00A47AA4" w:rsidP="002222EE">
            <w:pPr>
              <w:pStyle w:val="ColorfulList-Accent11"/>
              <w:spacing w:before="0" w:beforeAutospacing="0" w:after="0" w:afterAutospacing="0"/>
              <w:rPr>
                <w:rFonts w:ascii="Calibri" w:hAnsi="Calibri" w:cs="Tahoma"/>
                <w:bCs/>
              </w:rPr>
            </w:pPr>
          </w:p>
        </w:tc>
        <w:tc>
          <w:tcPr>
            <w:tcW w:w="3969" w:type="dxa"/>
          </w:tcPr>
          <w:p w14:paraId="7D877025" w14:textId="1031BE41" w:rsidR="00995D96" w:rsidRPr="00995D96" w:rsidRDefault="00995D96" w:rsidP="00995D96">
            <w:pPr>
              <w:pStyle w:val="ColorfulList-Accent11"/>
              <w:spacing w:before="0" w:beforeAutospacing="0" w:after="0" w:afterAutospacing="0"/>
              <w:rPr>
                <w:rFonts w:ascii="Calibri" w:hAnsi="Calibri" w:cs="Tahoma"/>
                <w:bCs/>
              </w:rPr>
            </w:pPr>
            <w:r w:rsidRPr="00995D96">
              <w:rPr>
                <w:rFonts w:ascii="Calibri" w:hAnsi="Calibri" w:cs="Tahoma"/>
                <w:bCs/>
              </w:rPr>
              <w:t>Вітальне слово модератора</w:t>
            </w:r>
          </w:p>
        </w:tc>
      </w:tr>
      <w:tr w:rsidR="00995D96" w:rsidRPr="00020C67" w14:paraId="6EA60B71" w14:textId="77CCE841" w:rsidTr="002154F1">
        <w:tc>
          <w:tcPr>
            <w:tcW w:w="1560" w:type="dxa"/>
            <w:shd w:val="clear" w:color="auto" w:fill="auto"/>
          </w:tcPr>
          <w:p w14:paraId="41097747" w14:textId="5F92360E" w:rsidR="00995D96" w:rsidRPr="00995D96" w:rsidRDefault="00995D96" w:rsidP="00D6339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1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6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: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05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 xml:space="preserve"> – 1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6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: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1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110" w:type="dxa"/>
          </w:tcPr>
          <w:p w14:paraId="23C0B9F0" w14:textId="77777777" w:rsidR="00995D96" w:rsidRDefault="00995D96" w:rsidP="00D6339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Любомира </w:t>
            </w:r>
            <w:proofErr w:type="spellStart"/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>Мандзій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заступниця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Міністра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освіти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і науки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України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(TBC)</w:t>
            </w:r>
          </w:p>
          <w:p w14:paraId="45C9ED6B" w14:textId="58111E35" w:rsidR="00A47AA4" w:rsidRPr="00995D96" w:rsidRDefault="00A47AA4" w:rsidP="00D6339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F6EFCA" w14:textId="1B54EBEC" w:rsidR="00995D96" w:rsidRPr="00995D96" w:rsidRDefault="00995D96" w:rsidP="00995D9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Перспективи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громадянської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освіти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в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Україні</w:t>
            </w:r>
            <w:proofErr w:type="spellEnd"/>
          </w:p>
        </w:tc>
      </w:tr>
      <w:tr w:rsidR="00995D96" w:rsidRPr="00020C67" w14:paraId="0FD093A6" w14:textId="23934F51" w:rsidTr="002154F1">
        <w:tc>
          <w:tcPr>
            <w:tcW w:w="1560" w:type="dxa"/>
            <w:shd w:val="clear" w:color="auto" w:fill="auto"/>
          </w:tcPr>
          <w:p w14:paraId="7311EBA1" w14:textId="3EC956AE" w:rsidR="00995D96" w:rsidRPr="00995D96" w:rsidRDefault="00995D96" w:rsidP="00D63390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</w:pP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1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6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: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1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0 – 1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6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: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15</w:t>
            </w:r>
          </w:p>
        </w:tc>
        <w:tc>
          <w:tcPr>
            <w:tcW w:w="4110" w:type="dxa"/>
          </w:tcPr>
          <w:p w14:paraId="5FAD20CF" w14:textId="6E080C19" w:rsidR="00995D96" w:rsidRPr="00995D96" w:rsidRDefault="00995D96" w:rsidP="00D6339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uk-UA"/>
              </w:rPr>
            </w:pPr>
            <w:proofErr w:type="spellStart"/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>Сергій</w:t>
            </w:r>
            <w:proofErr w:type="spellEnd"/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>Горбачов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освітній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омбудсмен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3969" w:type="dxa"/>
          </w:tcPr>
          <w:p w14:paraId="5CD3EACB" w14:textId="77777777" w:rsidR="00995D96" w:rsidRDefault="00995D96" w:rsidP="00995D96">
            <w:pPr>
              <w:spacing w:after="0" w:line="240" w:lineRule="auto"/>
              <w:rPr>
                <w:rFonts w:ascii="Calibri" w:hAnsi="Calibri" w:cs="Tahoma"/>
                <w:bCs/>
                <w:sz w:val="24"/>
                <w:szCs w:val="24"/>
                <w:lang w:val="uk-UA" w:eastAsia="uk-UA"/>
              </w:rPr>
            </w:pPr>
            <w:r w:rsidRPr="00995D96">
              <w:rPr>
                <w:rFonts w:ascii="Calibri" w:hAnsi="Calibri" w:cs="Tahoma"/>
                <w:bCs/>
                <w:sz w:val="24"/>
                <w:szCs w:val="24"/>
                <w:lang w:val="uk-UA" w:eastAsia="uk-UA"/>
              </w:rPr>
              <w:t>Роль громадянської освіти для дотримання прав учасників освітнього процесу</w:t>
            </w:r>
          </w:p>
          <w:p w14:paraId="6556894D" w14:textId="7AFD2727" w:rsidR="002154F1" w:rsidRPr="00995D96" w:rsidRDefault="002154F1" w:rsidP="00995D96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uk-UA"/>
              </w:rPr>
            </w:pPr>
          </w:p>
        </w:tc>
      </w:tr>
      <w:tr w:rsidR="00995D96" w:rsidRPr="00F759C5" w14:paraId="61B06655" w14:textId="789A5EF8" w:rsidTr="002154F1">
        <w:tc>
          <w:tcPr>
            <w:tcW w:w="1560" w:type="dxa"/>
            <w:shd w:val="clear" w:color="auto" w:fill="auto"/>
          </w:tcPr>
          <w:p w14:paraId="4FBCF0BD" w14:textId="6A8A5E2D" w:rsidR="00995D96" w:rsidRPr="00995D96" w:rsidRDefault="00995D96" w:rsidP="00D6339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1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6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: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15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 xml:space="preserve"> – 1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6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: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2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4110" w:type="dxa"/>
          </w:tcPr>
          <w:p w14:paraId="183B1FD2" w14:textId="77777777" w:rsidR="00995D96" w:rsidRDefault="00995D96" w:rsidP="00D6339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uk-UA"/>
              </w:rPr>
            </w:pPr>
            <w:r w:rsidRPr="00995D9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 xml:space="preserve">Петро </w:t>
            </w:r>
            <w:proofErr w:type="spellStart"/>
            <w:r w:rsidRPr="00995D9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Кендзьор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  <w:lang w:val="uk-UA"/>
              </w:rPr>
              <w:t>д.п.н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uk-UA"/>
              </w:rPr>
              <w:t xml:space="preserve">., координатор освітніх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  <w:lang w:val="uk-UA"/>
              </w:rPr>
              <w:t>проєктів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uk-UA"/>
              </w:rPr>
              <w:t xml:space="preserve"> Всеукраїнської асоціації викладачів історії та суспільних дисциплін «Нова доба» </w:t>
            </w:r>
          </w:p>
          <w:p w14:paraId="40B7AE8E" w14:textId="33A9E822" w:rsidR="00A47AA4" w:rsidRPr="00995D96" w:rsidRDefault="00A47AA4" w:rsidP="00D6339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553A3851" w14:textId="3FEB33D7" w:rsidR="00995D96" w:rsidRPr="00995D96" w:rsidRDefault="00995D96" w:rsidP="00995D9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uk-UA"/>
              </w:rPr>
            </w:pP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Громадянська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освіта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як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гуманітарний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виклик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для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сучасного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українського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суспільства</w:t>
            </w:r>
            <w:proofErr w:type="spellEnd"/>
          </w:p>
        </w:tc>
      </w:tr>
      <w:tr w:rsidR="00995D96" w:rsidRPr="00020C67" w14:paraId="2E64F34C" w14:textId="30D99195" w:rsidTr="002154F1">
        <w:tc>
          <w:tcPr>
            <w:tcW w:w="1560" w:type="dxa"/>
            <w:shd w:val="clear" w:color="auto" w:fill="auto"/>
          </w:tcPr>
          <w:p w14:paraId="4752C889" w14:textId="53791B28" w:rsidR="00995D96" w:rsidRPr="00995D96" w:rsidRDefault="00995D96" w:rsidP="00D63390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</w:pP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1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6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: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2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0 – 1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6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:</w:t>
            </w: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25</w:t>
            </w:r>
          </w:p>
          <w:p w14:paraId="4DE3FAB3" w14:textId="77777777" w:rsidR="00995D96" w:rsidRPr="00995D96" w:rsidRDefault="00995D96" w:rsidP="00D6339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5508D0D5" w14:textId="77777777" w:rsidR="00995D96" w:rsidRDefault="00995D96" w:rsidP="00D6339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>Світлана</w:t>
            </w:r>
            <w:proofErr w:type="spellEnd"/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Супрун</w:t>
            </w:r>
            <w:r w:rsidRPr="00995D9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фахівчиня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з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громадянської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освіти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Програми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сприяння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громадській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активності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«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Долучайся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»,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Pact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>/USAID</w:t>
            </w:r>
          </w:p>
          <w:p w14:paraId="579FF41D" w14:textId="2F4068FF" w:rsidR="00A47AA4" w:rsidRPr="00995D96" w:rsidRDefault="00A47AA4" w:rsidP="00D6339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B2CB3C" w14:textId="6329B2E6" w:rsidR="00995D96" w:rsidRPr="00995D96" w:rsidRDefault="00995D96" w:rsidP="00995D9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Як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виглядає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громадський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активізм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в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Україні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. Про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результати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проєктів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щодо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просування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теми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громадянської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освіти</w:t>
            </w:r>
            <w:proofErr w:type="spellEnd"/>
          </w:p>
        </w:tc>
      </w:tr>
      <w:tr w:rsidR="00995D96" w:rsidRPr="009A7CF8" w14:paraId="20D971CC" w14:textId="384B38DA" w:rsidTr="002154F1">
        <w:tc>
          <w:tcPr>
            <w:tcW w:w="1560" w:type="dxa"/>
            <w:shd w:val="clear" w:color="auto" w:fill="auto"/>
          </w:tcPr>
          <w:p w14:paraId="443580E9" w14:textId="230CF2F3" w:rsidR="00995D96" w:rsidRPr="00995D96" w:rsidRDefault="00995D96" w:rsidP="00D63390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</w:pP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 xml:space="preserve">16:25 – 16:30 </w:t>
            </w:r>
          </w:p>
        </w:tc>
        <w:tc>
          <w:tcPr>
            <w:tcW w:w="4110" w:type="dxa"/>
          </w:tcPr>
          <w:p w14:paraId="7D22FFD3" w14:textId="77777777" w:rsidR="00995D96" w:rsidRDefault="00995D96" w:rsidP="00D6339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Зоя </w:t>
            </w:r>
            <w:proofErr w:type="spellStart"/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>Казанжи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журналістка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громадська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діячка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письменниця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блогерка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39F49A7" w14:textId="42BD4C1F" w:rsidR="00A47AA4" w:rsidRPr="00995D96" w:rsidRDefault="00A47AA4" w:rsidP="00D6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</w:tcPr>
          <w:p w14:paraId="38D0C3EF" w14:textId="6FB5C63C" w:rsidR="00995D96" w:rsidRPr="00995D96" w:rsidRDefault="00995D96" w:rsidP="00995D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</w:pPr>
            <w:r w:rsidRPr="00995D96">
              <w:rPr>
                <w:rFonts w:ascii="Calibri" w:hAnsi="Calibri" w:cs="Tahoma"/>
                <w:bCs/>
                <w:sz w:val="24"/>
                <w:szCs w:val="24"/>
                <w:lang w:val="uk-UA" w:eastAsia="uk-UA"/>
              </w:rPr>
              <w:t>Суспільна думка щодо важливості викладання громадянської освіти дітям</w:t>
            </w:r>
          </w:p>
        </w:tc>
      </w:tr>
      <w:tr w:rsidR="00A47AA4" w:rsidRPr="00995D96" w14:paraId="6D38AF41" w14:textId="77777777" w:rsidTr="002154F1">
        <w:trPr>
          <w:trHeight w:val="572"/>
        </w:trPr>
        <w:tc>
          <w:tcPr>
            <w:tcW w:w="1560" w:type="dxa"/>
            <w:shd w:val="clear" w:color="auto" w:fill="auto"/>
          </w:tcPr>
          <w:p w14:paraId="33D050AA" w14:textId="49EFFC13" w:rsidR="00A47AA4" w:rsidRPr="00A47AA4" w:rsidRDefault="00A47AA4" w:rsidP="00D63390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lastRenderedPageBreak/>
              <w:t>16:30 – 17:00</w:t>
            </w:r>
          </w:p>
        </w:tc>
        <w:tc>
          <w:tcPr>
            <w:tcW w:w="8079" w:type="dxa"/>
            <w:gridSpan w:val="2"/>
          </w:tcPr>
          <w:p w14:paraId="4EB0BC68" w14:textId="4C5B9154" w:rsidR="00A47AA4" w:rsidRPr="00995D96" w:rsidRDefault="00A47AA4" w:rsidP="00A47AA4">
            <w:pPr>
              <w:spacing w:after="0" w:line="240" w:lineRule="auto"/>
              <w:jc w:val="center"/>
              <w:rPr>
                <w:rFonts w:ascii="Calibri" w:hAnsi="Calibri" w:cs="Tahoma"/>
                <w:bCs/>
                <w:sz w:val="24"/>
                <w:szCs w:val="24"/>
                <w:lang w:val="uk-UA" w:eastAsia="uk-U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Практична частина</w:t>
            </w:r>
          </w:p>
        </w:tc>
      </w:tr>
      <w:tr w:rsidR="009A7CF8" w:rsidRPr="00020C67" w14:paraId="4F094303" w14:textId="36911D1C" w:rsidTr="00402A90">
        <w:tc>
          <w:tcPr>
            <w:tcW w:w="5670" w:type="dxa"/>
            <w:gridSpan w:val="2"/>
            <w:shd w:val="clear" w:color="auto" w:fill="auto"/>
          </w:tcPr>
          <w:p w14:paraId="6A450047" w14:textId="77777777" w:rsidR="009A7CF8" w:rsidRDefault="009A7CF8" w:rsidP="00D6339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>Микола</w:t>
            </w:r>
            <w:proofErr w:type="spellEnd"/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>Попадюк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995D96">
              <w:rPr>
                <w:rFonts w:ascii="Calibri" w:hAnsi="Calibri" w:cs="Calibri"/>
                <w:sz w:val="24"/>
                <w:szCs w:val="24"/>
                <w:lang w:val="uk-UA"/>
              </w:rPr>
              <w:t xml:space="preserve">вчитель громадянської освіти з Чернівців, </w:t>
            </w:r>
            <w:r w:rsidRPr="00995D96">
              <w:rPr>
                <w:rFonts w:ascii="Calibri" w:hAnsi="Calibri" w:cs="Calibri"/>
                <w:sz w:val="24"/>
                <w:szCs w:val="24"/>
              </w:rPr>
              <w:t xml:space="preserve">тренер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освітніх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програм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проєктний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координатор «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Громадянська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освіта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</w:rPr>
              <w:t>: онлайн-курс»</w:t>
            </w:r>
          </w:p>
          <w:p w14:paraId="49F17458" w14:textId="34CAFC7C" w:rsidR="009A7CF8" w:rsidRPr="00995D96" w:rsidRDefault="009A7CF8" w:rsidP="00D6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</w:tcPr>
          <w:p w14:paraId="7816802E" w14:textId="49DFDE1C" w:rsidR="009A7CF8" w:rsidRPr="00995D96" w:rsidRDefault="009A7CF8" w:rsidP="00D6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</w:pPr>
            <w:r w:rsidRPr="00995D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  <w:t>Кейс 1</w:t>
            </w:r>
          </w:p>
        </w:tc>
      </w:tr>
      <w:tr w:rsidR="009A7CF8" w:rsidRPr="009A7CF8" w14:paraId="3DC135E6" w14:textId="77777777" w:rsidTr="002E7E09">
        <w:tc>
          <w:tcPr>
            <w:tcW w:w="5670" w:type="dxa"/>
            <w:gridSpan w:val="2"/>
            <w:shd w:val="clear" w:color="auto" w:fill="auto"/>
          </w:tcPr>
          <w:p w14:paraId="5561E83B" w14:textId="77777777" w:rsidR="009A7CF8" w:rsidRDefault="009A7CF8" w:rsidP="00D6339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9A7CF8">
              <w:rPr>
                <w:rFonts w:ascii="Calibri" w:hAnsi="Calibri" w:cs="Calibri"/>
                <w:b/>
                <w:bCs/>
                <w:sz w:val="24"/>
                <w:szCs w:val="24"/>
              </w:rPr>
              <w:t>Світлана</w:t>
            </w:r>
            <w:proofErr w:type="spellEnd"/>
            <w:r w:rsidRPr="009A7CF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Стельмах</w:t>
            </w:r>
            <w:r w:rsidRPr="009A7CF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A7CF8">
              <w:rPr>
                <w:rFonts w:ascii="Calibri" w:hAnsi="Calibri" w:cs="Calibri"/>
                <w:sz w:val="24"/>
                <w:szCs w:val="24"/>
              </w:rPr>
              <w:t>вчителька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7CF8">
              <w:rPr>
                <w:rFonts w:ascii="Calibri" w:hAnsi="Calibri" w:cs="Calibri"/>
                <w:sz w:val="24"/>
                <w:szCs w:val="24"/>
              </w:rPr>
              <w:t>правознавства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A7CF8">
              <w:rPr>
                <w:rFonts w:ascii="Calibri" w:hAnsi="Calibri" w:cs="Calibri"/>
                <w:sz w:val="24"/>
                <w:szCs w:val="24"/>
              </w:rPr>
              <w:t>історії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7CF8">
              <w:rPr>
                <w:rFonts w:ascii="Calibri" w:hAnsi="Calibri" w:cs="Calibri"/>
                <w:sz w:val="24"/>
                <w:szCs w:val="24"/>
              </w:rPr>
              <w:t>України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та</w:t>
            </w:r>
            <w:r w:rsidRPr="009A7CF8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proofErr w:type="spellStart"/>
            <w:r w:rsidRPr="009A7CF8">
              <w:rPr>
                <w:rFonts w:ascii="Calibri" w:hAnsi="Calibri" w:cs="Calibri"/>
                <w:sz w:val="24"/>
                <w:szCs w:val="24"/>
              </w:rPr>
              <w:t>громадянської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A7CF8">
              <w:rPr>
                <w:rFonts w:ascii="Calibri" w:hAnsi="Calibri" w:cs="Calibri"/>
                <w:sz w:val="24"/>
                <w:szCs w:val="24"/>
              </w:rPr>
              <w:t>освіти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9A7CF8">
              <w:rPr>
                <w:rFonts w:ascii="Calibri" w:hAnsi="Calibri" w:cs="Calibri"/>
                <w:sz w:val="24"/>
                <w:szCs w:val="24"/>
              </w:rPr>
              <w:t xml:space="preserve">з Херсона, </w:t>
            </w:r>
            <w:proofErr w:type="spellStart"/>
            <w:r w:rsidRPr="009A7CF8">
              <w:rPr>
                <w:rFonts w:ascii="Calibri" w:hAnsi="Calibri" w:cs="Calibri"/>
                <w:sz w:val="24"/>
                <w:szCs w:val="24"/>
              </w:rPr>
              <w:t>амбасадорка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анти-</w:t>
            </w:r>
            <w:proofErr w:type="spellStart"/>
            <w:r w:rsidRPr="009A7CF8">
              <w:rPr>
                <w:rFonts w:ascii="Calibri" w:hAnsi="Calibri" w:cs="Calibri"/>
                <w:sz w:val="24"/>
                <w:szCs w:val="24"/>
              </w:rPr>
              <w:t>корупційного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проекту</w:t>
            </w:r>
            <w:r w:rsidRPr="009A7CF8">
              <w:rPr>
                <w:rFonts w:ascii="Calibri" w:hAnsi="Calibri" w:cs="Calibri"/>
                <w:sz w:val="24"/>
                <w:szCs w:val="24"/>
                <w:lang w:val="en-US"/>
              </w:rPr>
              <w:t> </w:t>
            </w:r>
            <w:r w:rsidRPr="009A7CF8">
              <w:rPr>
                <w:rFonts w:ascii="Calibri" w:hAnsi="Calibri" w:cs="Calibri"/>
                <w:sz w:val="24"/>
                <w:szCs w:val="24"/>
              </w:rPr>
              <w:t>#</w:t>
            </w:r>
            <w:r w:rsidRPr="009A7CF8">
              <w:rPr>
                <w:rFonts w:ascii="Calibri" w:hAnsi="Calibri" w:cs="Calibri"/>
                <w:sz w:val="24"/>
                <w:szCs w:val="24"/>
                <w:lang w:val="en-US"/>
              </w:rPr>
              <w:t>USAID</w:t>
            </w:r>
            <w:r w:rsidRPr="009A7CF8">
              <w:rPr>
                <w:rFonts w:ascii="Calibri" w:hAnsi="Calibri" w:cs="Calibri"/>
                <w:sz w:val="24"/>
                <w:szCs w:val="24"/>
              </w:rPr>
              <w:t>_</w:t>
            </w:r>
            <w:proofErr w:type="spellStart"/>
            <w:r w:rsidRPr="009A7CF8">
              <w:rPr>
                <w:rFonts w:ascii="Calibri" w:hAnsi="Calibri" w:cs="Calibri"/>
                <w:sz w:val="24"/>
                <w:szCs w:val="24"/>
              </w:rPr>
              <w:t>Взаємодія</w:t>
            </w:r>
            <w:proofErr w:type="spellEnd"/>
          </w:p>
          <w:p w14:paraId="51BA91C0" w14:textId="74289ED3" w:rsidR="009A7CF8" w:rsidRPr="009A7CF8" w:rsidRDefault="009A7CF8" w:rsidP="00D63390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764851" w14:textId="65721E37" w:rsidR="009A7CF8" w:rsidRPr="009A7CF8" w:rsidRDefault="009A7CF8" w:rsidP="00D6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  <w:t>Кейс 2</w:t>
            </w:r>
          </w:p>
        </w:tc>
      </w:tr>
      <w:tr w:rsidR="009A7CF8" w:rsidRPr="003C65C3" w14:paraId="013D582B" w14:textId="25408B08" w:rsidTr="00386BF4">
        <w:tc>
          <w:tcPr>
            <w:tcW w:w="5670" w:type="dxa"/>
            <w:gridSpan w:val="2"/>
            <w:shd w:val="clear" w:color="auto" w:fill="auto"/>
          </w:tcPr>
          <w:p w14:paraId="16B5E977" w14:textId="77777777" w:rsidR="009A7CF8" w:rsidRDefault="009A7CF8" w:rsidP="00D6339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95D9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 xml:space="preserve">Юлія </w:t>
            </w:r>
            <w:proofErr w:type="spellStart"/>
            <w:r w:rsidRPr="00995D9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Шелехова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вчителька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початкових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класів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995D96">
              <w:rPr>
                <w:rFonts w:ascii="Calibri" w:hAnsi="Calibri" w:cs="Calibri"/>
                <w:sz w:val="24"/>
                <w:szCs w:val="24"/>
              </w:rPr>
              <w:t>в</w:t>
            </w:r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Одеській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спеціалізованій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загальноосвітній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школі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I-III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ступенів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Освітні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ресурси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995D96">
              <w:rPr>
                <w:rFonts w:ascii="Calibri" w:hAnsi="Calibri" w:cs="Calibri"/>
                <w:sz w:val="24"/>
                <w:szCs w:val="24"/>
              </w:rPr>
              <w:t>та</w:t>
            </w:r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технологічний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тренінг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» № 94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ім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Володимира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Зеєва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Жаботинського</w:t>
            </w:r>
            <w:proofErr w:type="spellEnd"/>
          </w:p>
          <w:p w14:paraId="356F131F" w14:textId="281708B6" w:rsidR="009A7CF8" w:rsidRPr="00995D96" w:rsidRDefault="009A7CF8" w:rsidP="00D6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</w:tcPr>
          <w:p w14:paraId="38227784" w14:textId="60745F9E" w:rsidR="009A7CF8" w:rsidRPr="00995D96" w:rsidRDefault="009A7CF8" w:rsidP="00995D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</w:pPr>
            <w:r w:rsidRPr="00995D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  <w:t xml:space="preserve">Кейс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</w:tr>
      <w:tr w:rsidR="009A7CF8" w:rsidRPr="003C65C3" w14:paraId="1EC674BC" w14:textId="1F995094" w:rsidTr="007C158B">
        <w:tc>
          <w:tcPr>
            <w:tcW w:w="5670" w:type="dxa"/>
            <w:gridSpan w:val="2"/>
            <w:shd w:val="clear" w:color="auto" w:fill="auto"/>
          </w:tcPr>
          <w:p w14:paraId="757953BC" w14:textId="77777777" w:rsidR="009A7CF8" w:rsidRDefault="009A7CF8" w:rsidP="00D63390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>Леся</w:t>
            </w:r>
            <w:r w:rsidRPr="009A7CF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995D96">
              <w:rPr>
                <w:rFonts w:ascii="Calibri" w:hAnsi="Calibri" w:cs="Calibri"/>
                <w:b/>
                <w:bCs/>
                <w:sz w:val="24"/>
                <w:szCs w:val="24"/>
              </w:rPr>
              <w:t>Юрчишин</w:t>
            </w:r>
            <w:r w:rsidRPr="009A7CF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учителька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історії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правознавства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громадянської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5D96">
              <w:rPr>
                <w:rFonts w:ascii="Calibri" w:hAnsi="Calibri" w:cs="Calibri"/>
                <w:sz w:val="24"/>
                <w:szCs w:val="24"/>
              </w:rPr>
              <w:t>освіти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995D96">
              <w:rPr>
                <w:rFonts w:ascii="Calibri" w:hAnsi="Calibri" w:cs="Calibri"/>
                <w:sz w:val="24"/>
                <w:szCs w:val="24"/>
              </w:rPr>
              <w:t>в</w:t>
            </w:r>
            <w:proofErr w:type="gram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Новопечерській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школі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міста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Києва</w:t>
            </w:r>
            <w:proofErr w:type="spellEnd"/>
            <w:r w:rsidRPr="00995D96">
              <w:rPr>
                <w:rFonts w:ascii="Calibri" w:hAnsi="Calibri" w:cs="Calibri"/>
                <w:sz w:val="24"/>
                <w:szCs w:val="24"/>
                <w:lang w:val="uk-UA"/>
              </w:rPr>
              <w:t>,</w:t>
            </w:r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найкраща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учителька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громадянської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освіти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95D96">
              <w:rPr>
                <w:rFonts w:ascii="Calibri" w:hAnsi="Calibri" w:cs="Calibri"/>
                <w:sz w:val="24"/>
                <w:szCs w:val="24"/>
              </w:rPr>
              <w:t>за</w:t>
            </w:r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версією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Calibri"/>
                <w:sz w:val="24"/>
                <w:szCs w:val="24"/>
              </w:rPr>
              <w:t>премії</w:t>
            </w:r>
            <w:proofErr w:type="spellEnd"/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>Global</w:t>
            </w:r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>Teacher</w:t>
            </w:r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>Prize</w:t>
            </w:r>
            <w:r w:rsidRPr="009A7CF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95D96">
              <w:rPr>
                <w:rFonts w:ascii="Calibri" w:hAnsi="Calibri" w:cs="Calibri"/>
                <w:sz w:val="24"/>
                <w:szCs w:val="24"/>
                <w:lang w:val="en-US"/>
              </w:rPr>
              <w:t>Ukraine</w:t>
            </w:r>
            <w:r w:rsidRPr="009A7CF8">
              <w:rPr>
                <w:rFonts w:ascii="Calibri" w:hAnsi="Calibri" w:cs="Calibri"/>
                <w:sz w:val="24"/>
                <w:szCs w:val="24"/>
              </w:rPr>
              <w:t xml:space="preserve"> 2020 </w:t>
            </w:r>
          </w:p>
          <w:p w14:paraId="48A5E171" w14:textId="5BCA284F" w:rsidR="009A7CF8" w:rsidRPr="00995D96" w:rsidRDefault="009A7CF8" w:rsidP="00D6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969" w:type="dxa"/>
          </w:tcPr>
          <w:p w14:paraId="57B50984" w14:textId="6BDDA133" w:rsidR="009A7CF8" w:rsidRPr="00995D96" w:rsidRDefault="009A7CF8" w:rsidP="00D63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</w:pPr>
            <w:r w:rsidRPr="00995D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  <w:t xml:space="preserve">Кейс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</w:tr>
      <w:tr w:rsidR="00995D96" w:rsidRPr="00020C67" w14:paraId="6BA982A3" w14:textId="6F110B94" w:rsidTr="002154F1">
        <w:tc>
          <w:tcPr>
            <w:tcW w:w="1560" w:type="dxa"/>
            <w:shd w:val="clear" w:color="auto" w:fill="auto"/>
          </w:tcPr>
          <w:p w14:paraId="36BE34D9" w14:textId="3516CC76" w:rsidR="00995D96" w:rsidRPr="00995D96" w:rsidRDefault="00995D96" w:rsidP="00D63390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</w:pP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en-US" w:eastAsia="uk-UA"/>
              </w:rPr>
              <w:t>17:00 – 17:20</w:t>
            </w:r>
          </w:p>
        </w:tc>
        <w:tc>
          <w:tcPr>
            <w:tcW w:w="8079" w:type="dxa"/>
            <w:gridSpan w:val="2"/>
          </w:tcPr>
          <w:p w14:paraId="78206FC3" w14:textId="77777777" w:rsidR="00995D96" w:rsidRDefault="00995D96" w:rsidP="00A47A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  <w:r w:rsidRPr="00995D9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 xml:space="preserve">Сесія </w:t>
            </w:r>
            <w:r w:rsidRPr="00995D96"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  <w:t>Q&amp;A</w:t>
            </w:r>
          </w:p>
          <w:p w14:paraId="7BF61B35" w14:textId="6FE32572" w:rsidR="00A47AA4" w:rsidRPr="00995D96" w:rsidRDefault="00A47AA4" w:rsidP="00A47AA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995D96" w:rsidRPr="00020C67" w14:paraId="315B4FB0" w14:textId="77777777" w:rsidTr="002154F1">
        <w:tc>
          <w:tcPr>
            <w:tcW w:w="1560" w:type="dxa"/>
            <w:shd w:val="clear" w:color="auto" w:fill="auto"/>
          </w:tcPr>
          <w:p w14:paraId="77B208BC" w14:textId="0EF830CB" w:rsidR="00995D96" w:rsidRPr="00995D96" w:rsidRDefault="00995D96" w:rsidP="00D63390">
            <w:pPr>
              <w:spacing w:after="0" w:line="240" w:lineRule="auto"/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</w:pPr>
            <w:r w:rsidRPr="00995D96">
              <w:rPr>
                <w:rFonts w:ascii="Calibri" w:eastAsia="Times New Roman" w:hAnsi="Calibri" w:cs="Tahoma"/>
                <w:bCs/>
                <w:sz w:val="24"/>
                <w:szCs w:val="24"/>
                <w:lang w:val="uk-UA" w:eastAsia="uk-UA"/>
              </w:rPr>
              <w:t>17:20 – 17:30</w:t>
            </w:r>
          </w:p>
        </w:tc>
        <w:tc>
          <w:tcPr>
            <w:tcW w:w="4110" w:type="dxa"/>
          </w:tcPr>
          <w:p w14:paraId="04061DCB" w14:textId="7D36505D" w:rsidR="00995D96" w:rsidRPr="00995D96" w:rsidRDefault="00995D96" w:rsidP="00D63390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995D96">
              <w:rPr>
                <w:rFonts w:ascii="Calibri" w:hAnsi="Calibri" w:cs="Tahoma"/>
                <w:b/>
                <w:bCs/>
                <w:sz w:val="24"/>
                <w:szCs w:val="24"/>
              </w:rPr>
              <w:t>Іванна</w:t>
            </w:r>
            <w:proofErr w:type="spellEnd"/>
            <w:r w:rsidRPr="00995D96">
              <w:rPr>
                <w:rFonts w:ascii="Calibri" w:hAnsi="Calibri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/>
                <w:bCs/>
                <w:sz w:val="24"/>
                <w:szCs w:val="24"/>
              </w:rPr>
              <w:t>Коберник</w:t>
            </w:r>
            <w:proofErr w:type="spellEnd"/>
            <w:r w:rsidRPr="00995D96">
              <w:rPr>
                <w:rFonts w:ascii="Calibri" w:hAnsi="Calibri" w:cs="Tahoma"/>
                <w:b/>
                <w:bCs/>
                <w:sz w:val="24"/>
                <w:szCs w:val="24"/>
              </w:rPr>
              <w:t>,</w:t>
            </w:r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експертка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з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питань</w:t>
            </w:r>
            <w:proofErr w:type="spellEnd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 xml:space="preserve"> </w:t>
            </w:r>
            <w:proofErr w:type="spellStart"/>
            <w:r w:rsidRPr="00995D96">
              <w:rPr>
                <w:rFonts w:ascii="Calibri" w:hAnsi="Calibri" w:cs="Tahoma"/>
                <w:bCs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969" w:type="dxa"/>
          </w:tcPr>
          <w:p w14:paraId="79B1B435" w14:textId="5A7C734F" w:rsidR="00995D96" w:rsidRPr="00995D96" w:rsidRDefault="00995D96" w:rsidP="00995D96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</w:pPr>
            <w:r w:rsidRPr="00995D96">
              <w:rPr>
                <w:rFonts w:ascii="Calibri" w:hAnsi="Calibri" w:cs="Calibri"/>
                <w:b/>
                <w:bCs/>
                <w:sz w:val="24"/>
                <w:szCs w:val="24"/>
                <w:lang w:val="uk-UA"/>
              </w:rPr>
              <w:t>Заключне слово модератора</w:t>
            </w:r>
          </w:p>
        </w:tc>
      </w:tr>
    </w:tbl>
    <w:p w14:paraId="3FA8DE9A" w14:textId="77777777" w:rsidR="00FC2C8F" w:rsidRDefault="00FC2C8F" w:rsidP="00CD552D">
      <w:pPr>
        <w:jc w:val="both"/>
        <w:rPr>
          <w:rFonts w:ascii="Calibri" w:eastAsia="Times New Roman" w:hAnsi="Calibri" w:cs="Calibri"/>
          <w:color w:val="000000"/>
        </w:rPr>
      </w:pPr>
    </w:p>
    <w:p w14:paraId="0AE92046" w14:textId="77777777" w:rsidR="00995D96" w:rsidRDefault="00995D96" w:rsidP="00995D96">
      <w:pPr>
        <w:spacing w:after="0" w:line="240" w:lineRule="auto"/>
        <w:jc w:val="both"/>
        <w:rPr>
          <w:sz w:val="24"/>
          <w:szCs w:val="24"/>
        </w:rPr>
      </w:pPr>
      <w:r w:rsidRPr="003C65C3">
        <w:rPr>
          <w:rFonts w:ascii="Calibri" w:eastAsia="Times New Roman" w:hAnsi="Calibri" w:cs="Calibri"/>
          <w:color w:val="000000"/>
          <w:sz w:val="24"/>
          <w:szCs w:val="24"/>
          <w:lang w:val="uk-UA"/>
        </w:rPr>
        <w:t xml:space="preserve">Ви можете </w:t>
      </w:r>
      <w:r w:rsidRPr="003C65C3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/>
        </w:rPr>
        <w:t>поставити своє запитання</w:t>
      </w:r>
      <w:r w:rsidRPr="003C65C3">
        <w:rPr>
          <w:rFonts w:ascii="Calibri" w:eastAsia="Times New Roman" w:hAnsi="Calibri" w:cs="Calibri"/>
          <w:color w:val="000000"/>
          <w:sz w:val="24"/>
          <w:szCs w:val="24"/>
          <w:lang w:val="uk-UA"/>
        </w:rPr>
        <w:t xml:space="preserve"> у коментарях на сторінці події за посиланням вище або ж надіслати його у відповідь на це запрошення на електронну скриньку </w:t>
      </w:r>
      <w:hyperlink r:id="rId8" w:history="1">
        <w:r w:rsidRPr="008D78BD">
          <w:rPr>
            <w:rStyle w:val="Hyperlink"/>
            <w:rFonts w:ascii="Calibri" w:eastAsia="Times New Roman" w:hAnsi="Calibri" w:cs="Calibri"/>
            <w:sz w:val="24"/>
            <w:szCs w:val="24"/>
            <w:lang w:val="en-US"/>
          </w:rPr>
          <w:t>nkovb</w:t>
        </w:r>
        <w:r w:rsidRPr="008D78BD">
          <w:rPr>
            <w:rStyle w:val="Hyperlink"/>
            <w:rFonts w:ascii="Calibri" w:eastAsia="Times New Roman" w:hAnsi="Calibri" w:cs="Calibri"/>
            <w:sz w:val="24"/>
            <w:szCs w:val="24"/>
          </w:rPr>
          <w:t>@</w:t>
        </w:r>
        <w:r w:rsidRPr="008D78BD">
          <w:rPr>
            <w:rStyle w:val="Hyperlink"/>
            <w:rFonts w:ascii="Calibri" w:eastAsia="Times New Roman" w:hAnsi="Calibri" w:cs="Calibri"/>
            <w:sz w:val="24"/>
            <w:szCs w:val="24"/>
            <w:lang w:val="en-US"/>
          </w:rPr>
          <w:t>ecomm</w:t>
        </w:r>
        <w:r w:rsidRPr="008D78BD">
          <w:rPr>
            <w:rStyle w:val="Hyperlink"/>
            <w:rFonts w:ascii="Calibri" w:eastAsia="Times New Roman" w:hAnsi="Calibri" w:cs="Calibri"/>
            <w:sz w:val="24"/>
            <w:szCs w:val="24"/>
          </w:rPr>
          <w:t>.</w:t>
        </w:r>
        <w:r w:rsidRPr="008D78BD">
          <w:rPr>
            <w:rStyle w:val="Hyperlink"/>
            <w:rFonts w:ascii="Calibri" w:eastAsia="Times New Roman" w:hAnsi="Calibri" w:cs="Calibri"/>
            <w:sz w:val="24"/>
            <w:szCs w:val="24"/>
            <w:lang w:val="en-US"/>
          </w:rPr>
          <w:t>comm</w:t>
        </w:r>
        <w:r w:rsidRPr="008D78BD">
          <w:rPr>
            <w:rStyle w:val="Hyperlink"/>
            <w:rFonts w:ascii="Calibri" w:eastAsia="Times New Roman" w:hAnsi="Calibri" w:cs="Calibri"/>
            <w:sz w:val="24"/>
            <w:szCs w:val="24"/>
          </w:rPr>
          <w:t>.</w:t>
        </w:r>
        <w:proofErr w:type="spellStart"/>
        <w:r w:rsidRPr="008D78BD">
          <w:rPr>
            <w:rStyle w:val="Hyperlink"/>
            <w:rFonts w:ascii="Calibri" w:eastAsia="Times New Roman" w:hAnsi="Calibri" w:cs="Calibri"/>
            <w:sz w:val="24"/>
            <w:szCs w:val="24"/>
            <w:lang w:val="en-US"/>
          </w:rPr>
          <w:t>ua</w:t>
        </w:r>
        <w:proofErr w:type="spellEnd"/>
      </w:hyperlink>
      <w:r w:rsidRPr="003C65C3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C87D2B5" w14:textId="77777777" w:rsidR="00995D96" w:rsidRDefault="00995D96" w:rsidP="00995D96">
      <w:pPr>
        <w:spacing w:after="0" w:line="240" w:lineRule="auto"/>
        <w:jc w:val="both"/>
        <w:rPr>
          <w:sz w:val="24"/>
          <w:szCs w:val="24"/>
        </w:rPr>
      </w:pPr>
    </w:p>
    <w:p w14:paraId="71AB22D9" w14:textId="77777777" w:rsidR="00995D96" w:rsidRPr="003C65C3" w:rsidRDefault="00995D96" w:rsidP="00995D96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uk-UA"/>
        </w:rPr>
        <w:t xml:space="preserve">Якщо вам потрібно </w:t>
      </w:r>
      <w:r w:rsidRPr="003C65C3">
        <w:rPr>
          <w:rFonts w:ascii="Calibri" w:eastAsia="Times New Roman" w:hAnsi="Calibri" w:cs="Calibri"/>
          <w:b/>
          <w:bCs/>
          <w:color w:val="000000"/>
          <w:sz w:val="24"/>
          <w:szCs w:val="24"/>
          <w:lang w:val="uk-UA"/>
        </w:rPr>
        <w:t>більше інформації</w:t>
      </w:r>
      <w:r>
        <w:rPr>
          <w:rFonts w:ascii="Calibri" w:eastAsia="Times New Roman" w:hAnsi="Calibri" w:cs="Calibri"/>
          <w:color w:val="000000"/>
          <w:sz w:val="24"/>
          <w:szCs w:val="24"/>
          <w:lang w:val="uk-UA"/>
        </w:rPr>
        <w:t xml:space="preserve">, звертайтеся за телефоном: 0980089387, Наталія,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val="uk-UA"/>
        </w:rPr>
        <w:t>координаторка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val="uk-UA"/>
        </w:rPr>
        <w:t xml:space="preserve"> заходу.</w:t>
      </w:r>
    </w:p>
    <w:p w14:paraId="13FC8D8D" w14:textId="77777777" w:rsidR="00FC2C8F" w:rsidRDefault="00FC2C8F" w:rsidP="00CD552D">
      <w:pPr>
        <w:jc w:val="both"/>
        <w:rPr>
          <w:rFonts w:ascii="Calibri" w:eastAsia="Times New Roman" w:hAnsi="Calibri" w:cs="Calibri"/>
          <w:color w:val="000000"/>
        </w:rPr>
      </w:pPr>
    </w:p>
    <w:p w14:paraId="768909E6" w14:textId="77777777" w:rsidR="00A83115" w:rsidRPr="00A83115" w:rsidRDefault="00A83115" w:rsidP="00A83115">
      <w:pPr>
        <w:tabs>
          <w:tab w:val="left" w:pos="1264"/>
        </w:tabs>
        <w:rPr>
          <w:lang w:val="uk-UA" w:eastAsia="uk-UA"/>
        </w:rPr>
      </w:pPr>
    </w:p>
    <w:sectPr w:rsidR="00A83115" w:rsidRPr="00A83115" w:rsidSect="002154F1">
      <w:headerReference w:type="default" r:id="rId9"/>
      <w:footerReference w:type="default" r:id="rId10"/>
      <w:pgSz w:w="11906" w:h="16838"/>
      <w:pgMar w:top="2115" w:right="991" w:bottom="568" w:left="1276" w:header="84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136B6" w14:textId="77777777" w:rsidR="00992EAE" w:rsidRDefault="00992EAE" w:rsidP="00923936">
      <w:pPr>
        <w:spacing w:after="0" w:line="240" w:lineRule="auto"/>
      </w:pPr>
      <w:r>
        <w:separator/>
      </w:r>
    </w:p>
  </w:endnote>
  <w:endnote w:type="continuationSeparator" w:id="0">
    <w:p w14:paraId="4E4B70D8" w14:textId="77777777" w:rsidR="00992EAE" w:rsidRDefault="00992EAE" w:rsidP="0092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0F206" w14:textId="73483BD2" w:rsidR="00995D96" w:rsidRPr="002154F1" w:rsidRDefault="002154F1" w:rsidP="002154F1">
    <w:pPr>
      <w:spacing w:after="0" w:line="240" w:lineRule="auto"/>
      <w:jc w:val="both"/>
      <w:rPr>
        <w:rFonts w:ascii="Calibri" w:eastAsia="Times New Roman" w:hAnsi="Calibri" w:cs="Calibri"/>
        <w:color w:val="000000"/>
        <w:sz w:val="20"/>
        <w:szCs w:val="20"/>
        <w:lang w:val="uk-UA"/>
      </w:rPr>
    </w:pPr>
    <w:r w:rsidRPr="00CD552D">
      <w:rPr>
        <w:rFonts w:ascii="Calibri" w:eastAsia="Times New Roman" w:hAnsi="Calibri" w:cs="Calibri"/>
        <w:color w:val="000000"/>
        <w:sz w:val="20"/>
        <w:szCs w:val="20"/>
        <w:lang w:val="uk-UA"/>
      </w:rPr>
      <w:t xml:space="preserve">З 2017 року Програма сприяння громадській активності «Долучайся!», що фінансується Агентством США з міжнародного розвитку і впроваджується </w:t>
    </w:r>
    <w:proofErr w:type="spellStart"/>
    <w:r w:rsidRPr="00D330C4">
      <w:rPr>
        <w:rFonts w:ascii="Calibri" w:eastAsia="Times New Roman" w:hAnsi="Calibri" w:cs="Calibri"/>
        <w:color w:val="000000"/>
        <w:sz w:val="20"/>
        <w:szCs w:val="20"/>
        <w:lang w:val="uk-UA"/>
      </w:rPr>
      <w:t>Pact</w:t>
    </w:r>
    <w:proofErr w:type="spellEnd"/>
    <w:r w:rsidRPr="00CD552D">
      <w:rPr>
        <w:rFonts w:ascii="Calibri" w:eastAsia="Times New Roman" w:hAnsi="Calibri" w:cs="Calibri"/>
        <w:color w:val="000000"/>
        <w:sz w:val="20"/>
        <w:szCs w:val="20"/>
        <w:lang w:val="uk-UA"/>
      </w:rPr>
      <w:t xml:space="preserve"> в Україні, активно співпрацює з Міністерством освіти і науки України над впровадженням громадянської освіти у шкільну програму. </w:t>
    </w:r>
    <w:r w:rsidRPr="00D330C4">
      <w:rPr>
        <w:rFonts w:ascii="Calibri" w:eastAsia="Times New Roman" w:hAnsi="Calibri" w:cs="Calibri"/>
        <w:color w:val="000000"/>
        <w:sz w:val="20"/>
        <w:szCs w:val="20"/>
        <w:lang w:val="uk-UA"/>
      </w:rPr>
      <w:t>У 2018-му році предмет «Громадянська освіта» ввели в програму середньої школи як обов’язковий. За підтримки Програми сприяння громадській активності «Долучайся!» українськими освітянами разом із закордонними експертами було розроблено матеріали навчального курсу та створено онлайн-платформу citizen.in.ua.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FEB2" w14:textId="77777777" w:rsidR="00992EAE" w:rsidRDefault="00992EAE" w:rsidP="00923936">
      <w:pPr>
        <w:spacing w:after="0" w:line="240" w:lineRule="auto"/>
      </w:pPr>
      <w:r>
        <w:separator/>
      </w:r>
    </w:p>
  </w:footnote>
  <w:footnote w:type="continuationSeparator" w:id="0">
    <w:p w14:paraId="3EC8086E" w14:textId="77777777" w:rsidR="00992EAE" w:rsidRDefault="00992EAE" w:rsidP="0092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DA608" w14:textId="078056F3" w:rsidR="00CA4198" w:rsidRPr="00A1660B" w:rsidRDefault="00E117DF" w:rsidP="003A39E2">
    <w:pPr>
      <w:pStyle w:val="Header"/>
      <w:jc w:val="right"/>
      <w:rPr>
        <w:lang w:val="en-US"/>
      </w:rPr>
    </w:pPr>
    <w:r>
      <w:rPr>
        <w:noProof/>
        <w:lang w:val="en-US"/>
      </w:rPr>
      <w:drawing>
        <wp:inline distT="0" distB="0" distL="0" distR="0" wp14:anchorId="61946C4F" wp14:editId="2AB60B2F">
          <wp:extent cx="6210935" cy="6877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Знімок екрана  о 17.25.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F39"/>
    <w:multiLevelType w:val="hybridMultilevel"/>
    <w:tmpl w:val="426A30F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3DD5795"/>
    <w:multiLevelType w:val="multilevel"/>
    <w:tmpl w:val="79A8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F204EC"/>
    <w:multiLevelType w:val="hybridMultilevel"/>
    <w:tmpl w:val="E0D49F7E"/>
    <w:lvl w:ilvl="0" w:tplc="7C180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708E"/>
    <w:multiLevelType w:val="hybridMultilevel"/>
    <w:tmpl w:val="39FE1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0421"/>
    <w:multiLevelType w:val="hybridMultilevel"/>
    <w:tmpl w:val="EBDCDA0A"/>
    <w:lvl w:ilvl="0" w:tplc="8BF6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411540"/>
    <w:multiLevelType w:val="hybridMultilevel"/>
    <w:tmpl w:val="DE38A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9466D"/>
    <w:multiLevelType w:val="hybridMultilevel"/>
    <w:tmpl w:val="B3925E44"/>
    <w:lvl w:ilvl="0" w:tplc="4A60D02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E6B1B"/>
    <w:multiLevelType w:val="hybridMultilevel"/>
    <w:tmpl w:val="F8B2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5202D"/>
    <w:multiLevelType w:val="hybridMultilevel"/>
    <w:tmpl w:val="F2F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6CF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3A10"/>
    <w:multiLevelType w:val="hybridMultilevel"/>
    <w:tmpl w:val="5814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02014"/>
    <w:multiLevelType w:val="hybridMultilevel"/>
    <w:tmpl w:val="C9B8223C"/>
    <w:lvl w:ilvl="0" w:tplc="E74E20CE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color w:val="1F497D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9509A2"/>
    <w:multiLevelType w:val="hybridMultilevel"/>
    <w:tmpl w:val="9FAE5F82"/>
    <w:lvl w:ilvl="0" w:tplc="6136CF1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4F5B2C"/>
    <w:multiLevelType w:val="hybridMultilevel"/>
    <w:tmpl w:val="EA08B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309"/>
    <w:multiLevelType w:val="hybridMultilevel"/>
    <w:tmpl w:val="A54020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A7CCA"/>
    <w:multiLevelType w:val="hybridMultilevel"/>
    <w:tmpl w:val="C43E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206F1"/>
    <w:multiLevelType w:val="hybridMultilevel"/>
    <w:tmpl w:val="D40EC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36CF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9"/>
  </w:num>
  <w:num w:numId="10">
    <w:abstractNumId w:val="14"/>
  </w:num>
  <w:num w:numId="11">
    <w:abstractNumId w:val="12"/>
  </w:num>
  <w:num w:numId="12">
    <w:abstractNumId w:val="13"/>
  </w:num>
  <w:num w:numId="13">
    <w:abstractNumId w:val="15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displayBackgroundShape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4DE"/>
    <w:rsid w:val="000013A9"/>
    <w:rsid w:val="00016D77"/>
    <w:rsid w:val="00020C67"/>
    <w:rsid w:val="00027F75"/>
    <w:rsid w:val="000362BD"/>
    <w:rsid w:val="00052634"/>
    <w:rsid w:val="00055AC2"/>
    <w:rsid w:val="00084429"/>
    <w:rsid w:val="00084574"/>
    <w:rsid w:val="00086E33"/>
    <w:rsid w:val="000A5509"/>
    <w:rsid w:val="000D42BA"/>
    <w:rsid w:val="000F54B6"/>
    <w:rsid w:val="000F6BE2"/>
    <w:rsid w:val="001002EC"/>
    <w:rsid w:val="001233E0"/>
    <w:rsid w:val="0013776D"/>
    <w:rsid w:val="00177BB0"/>
    <w:rsid w:val="00180062"/>
    <w:rsid w:val="00195171"/>
    <w:rsid w:val="001B24A9"/>
    <w:rsid w:val="001C0C8D"/>
    <w:rsid w:val="001C2F1B"/>
    <w:rsid w:val="001D5FBA"/>
    <w:rsid w:val="001E4F63"/>
    <w:rsid w:val="001F0170"/>
    <w:rsid w:val="001F2ED7"/>
    <w:rsid w:val="00202204"/>
    <w:rsid w:val="002154F1"/>
    <w:rsid w:val="002322DE"/>
    <w:rsid w:val="002325FE"/>
    <w:rsid w:val="00237DB6"/>
    <w:rsid w:val="002746EA"/>
    <w:rsid w:val="002A0B3A"/>
    <w:rsid w:val="002C14DE"/>
    <w:rsid w:val="002C7F42"/>
    <w:rsid w:val="002D1195"/>
    <w:rsid w:val="002D7E9A"/>
    <w:rsid w:val="002E306D"/>
    <w:rsid w:val="002E500B"/>
    <w:rsid w:val="002F0BD4"/>
    <w:rsid w:val="002F376F"/>
    <w:rsid w:val="0030120B"/>
    <w:rsid w:val="00307A0A"/>
    <w:rsid w:val="00325D69"/>
    <w:rsid w:val="003301D7"/>
    <w:rsid w:val="00340E73"/>
    <w:rsid w:val="00356336"/>
    <w:rsid w:val="00380D02"/>
    <w:rsid w:val="00384282"/>
    <w:rsid w:val="0039284A"/>
    <w:rsid w:val="003A39E2"/>
    <w:rsid w:val="003B64F0"/>
    <w:rsid w:val="003C65C3"/>
    <w:rsid w:val="003D029C"/>
    <w:rsid w:val="003D5DD9"/>
    <w:rsid w:val="003D6048"/>
    <w:rsid w:val="003E674D"/>
    <w:rsid w:val="003F08C0"/>
    <w:rsid w:val="0040795E"/>
    <w:rsid w:val="00426009"/>
    <w:rsid w:val="004467AA"/>
    <w:rsid w:val="00452BA9"/>
    <w:rsid w:val="004670E1"/>
    <w:rsid w:val="00483265"/>
    <w:rsid w:val="00484D1D"/>
    <w:rsid w:val="0049096F"/>
    <w:rsid w:val="004A00FF"/>
    <w:rsid w:val="004A0872"/>
    <w:rsid w:val="004B2552"/>
    <w:rsid w:val="004F480A"/>
    <w:rsid w:val="00502BC6"/>
    <w:rsid w:val="00515A2F"/>
    <w:rsid w:val="005508A0"/>
    <w:rsid w:val="005753C2"/>
    <w:rsid w:val="00590224"/>
    <w:rsid w:val="005964A7"/>
    <w:rsid w:val="005973DA"/>
    <w:rsid w:val="005A767A"/>
    <w:rsid w:val="005B13F7"/>
    <w:rsid w:val="005D054C"/>
    <w:rsid w:val="005E00AD"/>
    <w:rsid w:val="005F6AF0"/>
    <w:rsid w:val="00600885"/>
    <w:rsid w:val="00600F64"/>
    <w:rsid w:val="00621032"/>
    <w:rsid w:val="00634D67"/>
    <w:rsid w:val="00644001"/>
    <w:rsid w:val="00644AC5"/>
    <w:rsid w:val="00654620"/>
    <w:rsid w:val="00677F9C"/>
    <w:rsid w:val="00687448"/>
    <w:rsid w:val="006A15AF"/>
    <w:rsid w:val="006C103D"/>
    <w:rsid w:val="006E7BDD"/>
    <w:rsid w:val="006F3D3C"/>
    <w:rsid w:val="006F78A6"/>
    <w:rsid w:val="00704A0B"/>
    <w:rsid w:val="0071135C"/>
    <w:rsid w:val="00711BF8"/>
    <w:rsid w:val="00712703"/>
    <w:rsid w:val="00722ABD"/>
    <w:rsid w:val="00723A40"/>
    <w:rsid w:val="00750349"/>
    <w:rsid w:val="00755726"/>
    <w:rsid w:val="00757554"/>
    <w:rsid w:val="0077348C"/>
    <w:rsid w:val="007A49A2"/>
    <w:rsid w:val="007B1D6B"/>
    <w:rsid w:val="007B3BF7"/>
    <w:rsid w:val="007B6872"/>
    <w:rsid w:val="007B6C74"/>
    <w:rsid w:val="007C6531"/>
    <w:rsid w:val="007D187D"/>
    <w:rsid w:val="007D6941"/>
    <w:rsid w:val="007E0045"/>
    <w:rsid w:val="007E23BC"/>
    <w:rsid w:val="007F7FFC"/>
    <w:rsid w:val="00806EE7"/>
    <w:rsid w:val="00813EB1"/>
    <w:rsid w:val="008140F5"/>
    <w:rsid w:val="0081552D"/>
    <w:rsid w:val="00816814"/>
    <w:rsid w:val="00824ED9"/>
    <w:rsid w:val="00826AC0"/>
    <w:rsid w:val="00832931"/>
    <w:rsid w:val="00834D03"/>
    <w:rsid w:val="00836ABF"/>
    <w:rsid w:val="00840288"/>
    <w:rsid w:val="00866F87"/>
    <w:rsid w:val="008803EC"/>
    <w:rsid w:val="008855F4"/>
    <w:rsid w:val="00893A5C"/>
    <w:rsid w:val="008B52D6"/>
    <w:rsid w:val="008C6DDA"/>
    <w:rsid w:val="008D7C7B"/>
    <w:rsid w:val="008E213F"/>
    <w:rsid w:val="008E50D1"/>
    <w:rsid w:val="009014B6"/>
    <w:rsid w:val="00923936"/>
    <w:rsid w:val="009318AD"/>
    <w:rsid w:val="009346B5"/>
    <w:rsid w:val="0096677A"/>
    <w:rsid w:val="00966B1A"/>
    <w:rsid w:val="009813ED"/>
    <w:rsid w:val="00982B97"/>
    <w:rsid w:val="00987BA2"/>
    <w:rsid w:val="00992EAE"/>
    <w:rsid w:val="00995D96"/>
    <w:rsid w:val="009A7CF8"/>
    <w:rsid w:val="009D67E6"/>
    <w:rsid w:val="009E64ED"/>
    <w:rsid w:val="009E69F7"/>
    <w:rsid w:val="00A10E0B"/>
    <w:rsid w:val="00A11861"/>
    <w:rsid w:val="00A1660B"/>
    <w:rsid w:val="00A23CEF"/>
    <w:rsid w:val="00A26D4A"/>
    <w:rsid w:val="00A34CD2"/>
    <w:rsid w:val="00A47AA4"/>
    <w:rsid w:val="00A776BC"/>
    <w:rsid w:val="00A80D29"/>
    <w:rsid w:val="00A83115"/>
    <w:rsid w:val="00AB4B94"/>
    <w:rsid w:val="00AD0B55"/>
    <w:rsid w:val="00AE4597"/>
    <w:rsid w:val="00AF6D31"/>
    <w:rsid w:val="00B30107"/>
    <w:rsid w:val="00B40C0B"/>
    <w:rsid w:val="00B4599A"/>
    <w:rsid w:val="00B50604"/>
    <w:rsid w:val="00B73037"/>
    <w:rsid w:val="00B73992"/>
    <w:rsid w:val="00B975C7"/>
    <w:rsid w:val="00BD37C7"/>
    <w:rsid w:val="00BF10F1"/>
    <w:rsid w:val="00BF7FCB"/>
    <w:rsid w:val="00C07739"/>
    <w:rsid w:val="00C13085"/>
    <w:rsid w:val="00C325E1"/>
    <w:rsid w:val="00C42ED3"/>
    <w:rsid w:val="00C66FBB"/>
    <w:rsid w:val="00CA4198"/>
    <w:rsid w:val="00CB457B"/>
    <w:rsid w:val="00CB4C3B"/>
    <w:rsid w:val="00CB6DD7"/>
    <w:rsid w:val="00CD50BE"/>
    <w:rsid w:val="00CD552D"/>
    <w:rsid w:val="00CE61EE"/>
    <w:rsid w:val="00D02EEB"/>
    <w:rsid w:val="00D030EC"/>
    <w:rsid w:val="00D118A2"/>
    <w:rsid w:val="00D26E5F"/>
    <w:rsid w:val="00D35132"/>
    <w:rsid w:val="00D444E2"/>
    <w:rsid w:val="00D6090B"/>
    <w:rsid w:val="00D63390"/>
    <w:rsid w:val="00D65AD3"/>
    <w:rsid w:val="00DA7582"/>
    <w:rsid w:val="00DA7B80"/>
    <w:rsid w:val="00DB0F0A"/>
    <w:rsid w:val="00DB7AB2"/>
    <w:rsid w:val="00DC1115"/>
    <w:rsid w:val="00DC27DD"/>
    <w:rsid w:val="00DC5558"/>
    <w:rsid w:val="00DC7E52"/>
    <w:rsid w:val="00DD1CBA"/>
    <w:rsid w:val="00DD662E"/>
    <w:rsid w:val="00DF3D2F"/>
    <w:rsid w:val="00E04F1F"/>
    <w:rsid w:val="00E117DF"/>
    <w:rsid w:val="00E12260"/>
    <w:rsid w:val="00E22165"/>
    <w:rsid w:val="00E24820"/>
    <w:rsid w:val="00E24BFD"/>
    <w:rsid w:val="00E32629"/>
    <w:rsid w:val="00E357DF"/>
    <w:rsid w:val="00E35A69"/>
    <w:rsid w:val="00E37FEA"/>
    <w:rsid w:val="00E53CFA"/>
    <w:rsid w:val="00E6754E"/>
    <w:rsid w:val="00E75F3D"/>
    <w:rsid w:val="00E9021E"/>
    <w:rsid w:val="00EB3168"/>
    <w:rsid w:val="00EB7012"/>
    <w:rsid w:val="00EC0EB8"/>
    <w:rsid w:val="00ED4571"/>
    <w:rsid w:val="00EF52D3"/>
    <w:rsid w:val="00EF5349"/>
    <w:rsid w:val="00F10F5E"/>
    <w:rsid w:val="00F759C5"/>
    <w:rsid w:val="00FA4D91"/>
    <w:rsid w:val="00FA7478"/>
    <w:rsid w:val="00FB17F1"/>
    <w:rsid w:val="00FB46C7"/>
    <w:rsid w:val="00FC02C4"/>
    <w:rsid w:val="00FC2C8F"/>
    <w:rsid w:val="00FC7677"/>
    <w:rsid w:val="00FE47D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618F3"/>
  <w14:defaultImageDpi w14:val="32767"/>
  <w15:chartTrackingRefBased/>
  <w15:docId w15:val="{F82298FA-F746-0D49-B7D8-6EC4BB1D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D030EC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42600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936"/>
  </w:style>
  <w:style w:type="paragraph" w:styleId="Footer">
    <w:name w:val="footer"/>
    <w:basedOn w:val="Normal"/>
    <w:link w:val="FooterChar"/>
    <w:uiPriority w:val="99"/>
    <w:unhideWhenUsed/>
    <w:rsid w:val="0092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936"/>
  </w:style>
  <w:style w:type="paragraph" w:styleId="BalloonText">
    <w:name w:val="Balloon Text"/>
    <w:basedOn w:val="Normal"/>
    <w:link w:val="BalloonTextChar"/>
    <w:uiPriority w:val="99"/>
    <w:semiHidden/>
    <w:unhideWhenUsed/>
    <w:rsid w:val="00923936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23936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35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Hyperlink">
    <w:name w:val="Hyperlink"/>
    <w:uiPriority w:val="99"/>
    <w:unhideWhenUsed/>
    <w:rsid w:val="00E35A69"/>
    <w:rPr>
      <w:color w:val="0000FF"/>
      <w:u w:val="single"/>
    </w:rPr>
  </w:style>
  <w:style w:type="character" w:customStyle="1" w:styleId="Heading1Char">
    <w:name w:val="Heading 1 Char"/>
    <w:link w:val="Heading1"/>
    <w:rsid w:val="00426009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MediumGrid21">
    <w:name w:val="Medium Grid 21"/>
    <w:uiPriority w:val="1"/>
    <w:qFormat/>
    <w:rsid w:val="00C42ED3"/>
    <w:rPr>
      <w:sz w:val="22"/>
      <w:szCs w:val="22"/>
      <w:lang w:val="ru-RU"/>
    </w:rPr>
  </w:style>
  <w:style w:type="character" w:customStyle="1" w:styleId="apple-converted-space">
    <w:name w:val="apple-converted-space"/>
    <w:rsid w:val="00E24BFD"/>
  </w:style>
  <w:style w:type="table" w:styleId="TableGrid">
    <w:name w:val="Table Grid"/>
    <w:basedOn w:val="TableNormal"/>
    <w:uiPriority w:val="59"/>
    <w:rsid w:val="00237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D187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D5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47"/>
    <w:rsid w:val="00FC2C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7A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ovb@ecomm.comm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aCaJf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useynova\Local%20Settings\Temporary%20Internet%20Files\OLK1B6\AGL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Settings\lguseynova\Local Settings\Temporary Internet Files\OLK1B6\AGL_WORD_TEMPLATE.dot</Template>
  <TotalTime>20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s://nam11.safelinks.protection.outlook.com/?url=http%3A%2F%2Fwww.xn--itizen-hrf.in.ua%2F&amp;data=02%7C01%7Cssuprun%40pactworld.org%7C82afd473f23d4bea8f1e08d850c4a8f0%7C3973ea966d9046bf860543454d6905fc%7C1%7C0%7C637348152877313243&amp;sdata=2jXpq07Z8ZPbCoPIAeSq8ZdqmDxnevhlglgh0imoUM0%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Microsoft Office User</cp:lastModifiedBy>
  <cp:revision>5</cp:revision>
  <cp:lastPrinted>2017-10-23T11:47:00Z</cp:lastPrinted>
  <dcterms:created xsi:type="dcterms:W3CDTF">2021-04-26T07:26:00Z</dcterms:created>
  <dcterms:modified xsi:type="dcterms:W3CDTF">2021-04-26T11:08:00Z</dcterms:modified>
</cp:coreProperties>
</file>