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ABECF" w14:textId="60EE96C5" w:rsidR="00F857E1" w:rsidRPr="00726405" w:rsidRDefault="004F3338" w:rsidP="00726405">
      <w:pPr>
        <w:jc w:val="center"/>
        <w:rPr>
          <w:rFonts w:cstheme="minorHAnsi"/>
          <w:b/>
          <w:bCs/>
          <w:sz w:val="28"/>
          <w:szCs w:val="28"/>
          <w:lang w:val="uk-UA"/>
        </w:rPr>
      </w:pPr>
      <w:r w:rsidRPr="00726405">
        <w:rPr>
          <w:rFonts w:cstheme="minorHAnsi"/>
          <w:b/>
          <w:bCs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3DC4C" wp14:editId="4B5008EB">
                <wp:simplePos x="0" y="0"/>
                <wp:positionH relativeFrom="column">
                  <wp:posOffset>5276850</wp:posOffset>
                </wp:positionH>
                <wp:positionV relativeFrom="paragraph">
                  <wp:posOffset>-506095</wp:posOffset>
                </wp:positionV>
                <wp:extent cx="1009650" cy="3238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866FCA" w14:textId="55F31ACD" w:rsidR="004F3338" w:rsidRPr="004F3338" w:rsidRDefault="004F3338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Додаток </w:t>
                            </w:r>
                            <w:r w:rsidR="002170C6">
                              <w:rPr>
                                <w:lang w:val="uk-U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73DC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5.5pt;margin-top:-39.85pt;width:79.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" filled="f" stroked="f" strokeweight=".5pt">
                <v:textbox>
                  <w:txbxContent>
                    <w:p w14:paraId="1C866FCA" w14:textId="55F31ACD" w:rsidR="004F3338" w:rsidRPr="004F3338" w:rsidRDefault="004F3338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Додаток </w:t>
                      </w:r>
                      <w:r w:rsidR="002170C6">
                        <w:rPr>
                          <w:lang w:val="uk-U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50DD0" w:rsidRPr="00726405">
        <w:rPr>
          <w:rFonts w:cstheme="minorHAnsi"/>
          <w:b/>
          <w:bCs/>
          <w:sz w:val="28"/>
          <w:szCs w:val="28"/>
          <w:lang w:val="uk-UA"/>
        </w:rPr>
        <w:t>Ч</w:t>
      </w:r>
      <w:r w:rsidR="005343AF" w:rsidRPr="00726405">
        <w:rPr>
          <w:rFonts w:cstheme="minorHAnsi"/>
          <w:b/>
          <w:bCs/>
          <w:sz w:val="28"/>
          <w:szCs w:val="28"/>
          <w:lang w:val="uk-UA"/>
        </w:rPr>
        <w:t>ита</w:t>
      </w:r>
      <w:r w:rsidR="002170C6" w:rsidRPr="00726405">
        <w:rPr>
          <w:rFonts w:cstheme="minorHAnsi"/>
          <w:b/>
          <w:bCs/>
          <w:sz w:val="28"/>
          <w:szCs w:val="28"/>
          <w:lang w:val="uk-UA"/>
        </w:rPr>
        <w:t>цька конференція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8"/>
      </w:tblGrid>
      <w:tr w:rsidR="002170C6" w:rsidRPr="00726405" w14:paraId="6BF49EBF" w14:textId="77777777" w:rsidTr="00726405">
        <w:trPr>
          <w:trHeight w:val="2617"/>
        </w:trPr>
        <w:tc>
          <w:tcPr>
            <w:tcW w:w="10778" w:type="dxa"/>
            <w:vAlign w:val="center"/>
          </w:tcPr>
          <w:p w14:paraId="418ACD12" w14:textId="2A0050AE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726405">
              <w:rPr>
                <w:rFonts w:cstheme="minorHAnsi"/>
                <w:sz w:val="24"/>
                <w:szCs w:val="24"/>
                <w:lang w:val="uk-UA"/>
              </w:rPr>
              <w:t>Ім</w:t>
            </w:r>
            <w:proofErr w:type="spellEnd"/>
            <w:r w:rsidRPr="00726405">
              <w:rPr>
                <w:rFonts w:cstheme="minorHAnsi"/>
                <w:sz w:val="24"/>
                <w:szCs w:val="24"/>
              </w:rPr>
              <w:t>’</w:t>
            </w:r>
            <w:r w:rsidRPr="00726405">
              <w:rPr>
                <w:rFonts w:cstheme="minorHAnsi"/>
                <w:sz w:val="24"/>
                <w:szCs w:val="24"/>
                <w:lang w:val="uk-UA"/>
              </w:rPr>
              <w:t>я учня</w:t>
            </w:r>
            <w:r w:rsidR="00726405">
              <w:rPr>
                <w:rFonts w:cstheme="minorHAnsi"/>
                <w:sz w:val="24"/>
                <w:szCs w:val="24"/>
                <w:lang w:val="uk-UA"/>
              </w:rPr>
              <w:t xml:space="preserve"> / учениці</w:t>
            </w:r>
            <w:r w:rsidRPr="00726405">
              <w:rPr>
                <w:rFonts w:cstheme="minorHAnsi"/>
                <w:sz w:val="24"/>
                <w:szCs w:val="24"/>
                <w:lang w:val="uk-UA"/>
              </w:rPr>
              <w:t>:</w:t>
            </w:r>
          </w:p>
          <w:p w14:paraId="682642F7" w14:textId="77777777" w:rsidR="002B747C" w:rsidRPr="00726405" w:rsidRDefault="002B747C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54AB77C4" w14:textId="7C6274C2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Сильні сторони:</w:t>
            </w:r>
          </w:p>
          <w:p w14:paraId="6D64E3DB" w14:textId="11FD076B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®</w:t>
            </w:r>
          </w:p>
          <w:p w14:paraId="0038857E" w14:textId="33125BCE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®</w:t>
            </w:r>
          </w:p>
          <w:p w14:paraId="44C3B381" w14:textId="77777777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4312AD42" w14:textId="77777777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Цілі:</w:t>
            </w:r>
          </w:p>
          <w:p w14:paraId="5AFC0948" w14:textId="7F5932E6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®</w:t>
            </w:r>
          </w:p>
          <w:p w14:paraId="47719882" w14:textId="66860CBD" w:rsidR="002170C6" w:rsidRPr="00726405" w:rsidRDefault="002170C6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®</w:t>
            </w:r>
          </w:p>
        </w:tc>
      </w:tr>
    </w:tbl>
    <w:p w14:paraId="286C46E5" w14:textId="65A10D72" w:rsidR="002170C6" w:rsidRPr="00726405" w:rsidRDefault="002170C6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0"/>
        <w:gridCol w:w="3581"/>
        <w:gridCol w:w="3581"/>
      </w:tblGrid>
      <w:tr w:rsidR="002170C6" w:rsidRPr="00726405" w14:paraId="46CFE416" w14:textId="77777777" w:rsidTr="00726405">
        <w:trPr>
          <w:trHeight w:val="530"/>
        </w:trPr>
        <w:tc>
          <w:tcPr>
            <w:tcW w:w="3580" w:type="dxa"/>
            <w:vAlign w:val="center"/>
          </w:tcPr>
          <w:p w14:paraId="4C891A95" w14:textId="77777777" w:rsidR="002170C6" w:rsidRPr="00726405" w:rsidRDefault="002170C6" w:rsidP="002B747C">
            <w:pPr>
              <w:rPr>
                <w:rFonts w:cstheme="minorHAnsi"/>
                <w:b/>
                <w:bCs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b/>
                <w:bCs/>
                <w:sz w:val="24"/>
                <w:szCs w:val="24"/>
                <w:lang w:val="uk-UA"/>
              </w:rPr>
              <w:t>Дата</w:t>
            </w:r>
          </w:p>
          <w:p w14:paraId="0492CAA9" w14:textId="57908A27" w:rsidR="002170C6" w:rsidRPr="00726405" w:rsidRDefault="002170C6" w:rsidP="002B747C">
            <w:pPr>
              <w:rPr>
                <w:rFonts w:cstheme="minorHAnsi"/>
                <w:b/>
                <w:bCs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b/>
                <w:bCs/>
                <w:sz w:val="24"/>
                <w:szCs w:val="24"/>
                <w:lang w:val="uk-UA"/>
              </w:rPr>
              <w:t>Точка дотику</w:t>
            </w:r>
          </w:p>
        </w:tc>
        <w:tc>
          <w:tcPr>
            <w:tcW w:w="3581" w:type="dxa"/>
            <w:vAlign w:val="center"/>
          </w:tcPr>
          <w:p w14:paraId="42FBA23D" w14:textId="77777777" w:rsidR="002170C6" w:rsidRPr="00726405" w:rsidRDefault="002170C6" w:rsidP="002B747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26405">
              <w:rPr>
                <w:rFonts w:cstheme="minorHAnsi"/>
                <w:b/>
                <w:bCs/>
                <w:sz w:val="24"/>
                <w:szCs w:val="24"/>
                <w:lang w:val="uk-UA"/>
              </w:rPr>
              <w:t>Спостереження та інструкції</w:t>
            </w:r>
          </w:p>
          <w:p w14:paraId="0E755FE2" w14:textId="77777777" w:rsidR="002170C6" w:rsidRPr="00726405" w:rsidRDefault="002170C6" w:rsidP="002B747C">
            <w:pPr>
              <w:rPr>
                <w:rFonts w:cstheme="minorHAnsi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81" w:type="dxa"/>
            <w:vAlign w:val="center"/>
          </w:tcPr>
          <w:p w14:paraId="47EC1434" w14:textId="5F10DCD9" w:rsidR="002170C6" w:rsidRPr="00726405" w:rsidRDefault="002170C6" w:rsidP="002B747C">
            <w:pPr>
              <w:rPr>
                <w:rFonts w:cstheme="minorHAnsi"/>
                <w:b/>
                <w:bCs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b/>
                <w:bCs/>
                <w:sz w:val="24"/>
                <w:szCs w:val="24"/>
                <w:lang w:val="uk-UA"/>
              </w:rPr>
              <w:t>Наступні кроки для досягнення мети</w:t>
            </w:r>
          </w:p>
        </w:tc>
      </w:tr>
      <w:tr w:rsidR="002170C6" w:rsidRPr="00726405" w14:paraId="78A0637C" w14:textId="77777777" w:rsidTr="00726405">
        <w:trPr>
          <w:trHeight w:val="1330"/>
        </w:trPr>
        <w:tc>
          <w:tcPr>
            <w:tcW w:w="3580" w:type="dxa"/>
            <w:vAlign w:val="center"/>
          </w:tcPr>
          <w:p w14:paraId="13DDCF8E" w14:textId="62C653D3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Дата:</w:t>
            </w:r>
          </w:p>
          <w:p w14:paraId="7D2ED2BF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306DE7A0" w14:textId="31A300D8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Точка дотику:</w:t>
            </w:r>
          </w:p>
        </w:tc>
        <w:tc>
          <w:tcPr>
            <w:tcW w:w="3581" w:type="dxa"/>
          </w:tcPr>
          <w:p w14:paraId="035BB17B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581" w:type="dxa"/>
          </w:tcPr>
          <w:p w14:paraId="6FB472AE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2170C6" w:rsidRPr="00726405" w14:paraId="7C3FFCA8" w14:textId="77777777" w:rsidTr="00726405">
        <w:trPr>
          <w:trHeight w:val="1330"/>
        </w:trPr>
        <w:tc>
          <w:tcPr>
            <w:tcW w:w="3580" w:type="dxa"/>
            <w:vAlign w:val="center"/>
          </w:tcPr>
          <w:p w14:paraId="04F3F7EE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Дата:</w:t>
            </w:r>
          </w:p>
          <w:p w14:paraId="1E7B193D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3C158A00" w14:textId="7384005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Точка дотику:</w:t>
            </w:r>
          </w:p>
        </w:tc>
        <w:tc>
          <w:tcPr>
            <w:tcW w:w="3581" w:type="dxa"/>
          </w:tcPr>
          <w:p w14:paraId="215C08E1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581" w:type="dxa"/>
          </w:tcPr>
          <w:p w14:paraId="62CD6246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2170C6" w:rsidRPr="00726405" w14:paraId="59C7BF0C" w14:textId="77777777" w:rsidTr="00726405">
        <w:trPr>
          <w:trHeight w:val="1330"/>
        </w:trPr>
        <w:tc>
          <w:tcPr>
            <w:tcW w:w="3580" w:type="dxa"/>
            <w:vAlign w:val="center"/>
          </w:tcPr>
          <w:p w14:paraId="5B892D0C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Дата:</w:t>
            </w:r>
          </w:p>
          <w:p w14:paraId="3892009F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3DCCA215" w14:textId="542EB6BE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Точка дотику:</w:t>
            </w:r>
          </w:p>
        </w:tc>
        <w:tc>
          <w:tcPr>
            <w:tcW w:w="3581" w:type="dxa"/>
          </w:tcPr>
          <w:p w14:paraId="6E72CC94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581" w:type="dxa"/>
          </w:tcPr>
          <w:p w14:paraId="451F3882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2170C6" w:rsidRPr="00726405" w14:paraId="3C645923" w14:textId="77777777" w:rsidTr="00726405">
        <w:trPr>
          <w:trHeight w:val="1330"/>
        </w:trPr>
        <w:tc>
          <w:tcPr>
            <w:tcW w:w="3580" w:type="dxa"/>
            <w:vAlign w:val="center"/>
          </w:tcPr>
          <w:p w14:paraId="0D569CED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Дата:</w:t>
            </w:r>
          </w:p>
          <w:p w14:paraId="4ECEEC6A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5EF917CF" w14:textId="73508C50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Точка дотику:</w:t>
            </w:r>
          </w:p>
        </w:tc>
        <w:tc>
          <w:tcPr>
            <w:tcW w:w="3581" w:type="dxa"/>
          </w:tcPr>
          <w:p w14:paraId="151341FC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581" w:type="dxa"/>
          </w:tcPr>
          <w:p w14:paraId="1ED71599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2170C6" w:rsidRPr="00726405" w14:paraId="6FA84376" w14:textId="77777777" w:rsidTr="00726405">
        <w:trPr>
          <w:trHeight w:val="1330"/>
        </w:trPr>
        <w:tc>
          <w:tcPr>
            <w:tcW w:w="3580" w:type="dxa"/>
            <w:vAlign w:val="center"/>
          </w:tcPr>
          <w:p w14:paraId="7889DC82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Дата:</w:t>
            </w:r>
          </w:p>
          <w:p w14:paraId="5BDD65DB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70BC6349" w14:textId="57995B7F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Точка дотику:</w:t>
            </w:r>
          </w:p>
        </w:tc>
        <w:tc>
          <w:tcPr>
            <w:tcW w:w="3581" w:type="dxa"/>
          </w:tcPr>
          <w:p w14:paraId="0639E3FB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581" w:type="dxa"/>
          </w:tcPr>
          <w:p w14:paraId="75EBBC6B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2170C6" w:rsidRPr="00726405" w14:paraId="4F7D1E63" w14:textId="77777777" w:rsidTr="00726405">
        <w:trPr>
          <w:trHeight w:val="1330"/>
        </w:trPr>
        <w:tc>
          <w:tcPr>
            <w:tcW w:w="3580" w:type="dxa"/>
            <w:vAlign w:val="center"/>
          </w:tcPr>
          <w:p w14:paraId="7D439048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Дата:</w:t>
            </w:r>
          </w:p>
          <w:p w14:paraId="24031F28" w14:textId="77777777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14:paraId="253109F8" w14:textId="26CF04E5" w:rsidR="002170C6" w:rsidRPr="00726405" w:rsidRDefault="002170C6" w:rsidP="002B747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26405">
              <w:rPr>
                <w:rFonts w:cstheme="minorHAnsi"/>
                <w:sz w:val="24"/>
                <w:szCs w:val="24"/>
                <w:lang w:val="uk-UA"/>
              </w:rPr>
              <w:t>Точка дотику:</w:t>
            </w:r>
          </w:p>
        </w:tc>
        <w:tc>
          <w:tcPr>
            <w:tcW w:w="3581" w:type="dxa"/>
          </w:tcPr>
          <w:p w14:paraId="65582B8F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3581" w:type="dxa"/>
          </w:tcPr>
          <w:p w14:paraId="028BFD32" w14:textId="77777777" w:rsidR="002170C6" w:rsidRPr="00726405" w:rsidRDefault="002170C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14:paraId="1E4877EC" w14:textId="77777777" w:rsidR="00726405" w:rsidRDefault="00726405" w:rsidP="00726405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</w:p>
    <w:p w14:paraId="0CBA67B7" w14:textId="46F0C87F" w:rsidR="00726405" w:rsidRDefault="00726405" w:rsidP="00726405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 xml:space="preserve">Цей матеріал був створений за фінансової підтримки </w:t>
      </w:r>
      <w:r>
        <w:rPr>
          <w:rFonts w:cstheme="minorHAnsi"/>
          <w:sz w:val="20"/>
          <w:szCs w:val="20"/>
          <w:lang w:val="uk-UA"/>
        </w:rPr>
        <w:br/>
        <w:t>Європейського Союзу та Міністерства закордонних справ Фінляндії. Зміст матеріалів є</w:t>
      </w:r>
    </w:p>
    <w:p w14:paraId="6629919F" w14:textId="77777777" w:rsidR="00726405" w:rsidRDefault="00726405" w:rsidP="00726405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 xml:space="preserve">виключно відповідальністю розробників і не обов’язково відображає погляди </w:t>
      </w:r>
    </w:p>
    <w:p w14:paraId="6E8DB596" w14:textId="5E32338E" w:rsidR="002170C6" w:rsidRPr="00726405" w:rsidRDefault="00726405" w:rsidP="00726405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>Європейського Союзу, Міністерства закордонних справ Фінляндії.</w:t>
      </w:r>
    </w:p>
    <w:sectPr w:rsidR="002170C6" w:rsidRPr="00726405" w:rsidSect="005343AF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3E89F" w14:textId="77777777" w:rsidR="00C123E0" w:rsidRDefault="00C123E0" w:rsidP="00850DD0">
      <w:pPr>
        <w:spacing w:after="0" w:line="240" w:lineRule="auto"/>
      </w:pPr>
      <w:r>
        <w:separator/>
      </w:r>
    </w:p>
  </w:endnote>
  <w:endnote w:type="continuationSeparator" w:id="0">
    <w:p w14:paraId="24D458A7" w14:textId="77777777" w:rsidR="00C123E0" w:rsidRDefault="00C123E0" w:rsidP="0085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6BBB2" w14:textId="1AFD51D4" w:rsidR="00726405" w:rsidRDefault="00726405">
    <w:pPr>
      <w:pStyle w:val="a7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338FB60" wp14:editId="283428E5">
          <wp:simplePos x="0" y="0"/>
          <wp:positionH relativeFrom="column">
            <wp:posOffset>365760</wp:posOffset>
          </wp:positionH>
          <wp:positionV relativeFrom="paragraph">
            <wp:posOffset>-103505</wp:posOffset>
          </wp:positionV>
          <wp:extent cx="5932170" cy="82232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2170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88823" w14:textId="77777777" w:rsidR="00C123E0" w:rsidRDefault="00C123E0" w:rsidP="00850DD0">
      <w:pPr>
        <w:spacing w:after="0" w:line="240" w:lineRule="auto"/>
      </w:pPr>
      <w:r>
        <w:separator/>
      </w:r>
    </w:p>
  </w:footnote>
  <w:footnote w:type="continuationSeparator" w:id="0">
    <w:p w14:paraId="44C2C5BF" w14:textId="77777777" w:rsidR="00C123E0" w:rsidRDefault="00C123E0" w:rsidP="00850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8BD0" w14:textId="7EBDADC2" w:rsidR="00850DD0" w:rsidRDefault="00C123E0">
    <w:pPr>
      <w:pStyle w:val="a5"/>
    </w:pPr>
    <w:r>
      <w:rPr>
        <w:noProof/>
      </w:rPr>
      <w:pict w14:anchorId="5AEE30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19" o:spid="_x0000_s2050" type="#_x0000_t136" style="position:absolute;margin-left:0;margin-top:0;width:507.6pt;height:25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41B6" w14:textId="2367C204" w:rsidR="00850DD0" w:rsidRDefault="00726405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E8ADD08" wp14:editId="304EAC18">
          <wp:simplePos x="0" y="0"/>
          <wp:positionH relativeFrom="column">
            <wp:posOffset>-167640</wp:posOffset>
          </wp:positionH>
          <wp:positionV relativeFrom="paragraph">
            <wp:posOffset>-373380</wp:posOffset>
          </wp:positionV>
          <wp:extent cx="2081530" cy="526415"/>
          <wp:effectExtent l="0" t="0" r="0" b="6985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15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23E0">
      <w:rPr>
        <w:noProof/>
      </w:rPr>
      <w:pict w14:anchorId="7034B5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20" o:spid="_x0000_s2051" type="#_x0000_t136" style="position:absolute;margin-left:0;margin-top:0;width:507.6pt;height:25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528E" w14:textId="19B0CC8D" w:rsidR="00850DD0" w:rsidRDefault="00C123E0">
    <w:pPr>
      <w:pStyle w:val="a5"/>
    </w:pPr>
    <w:r>
      <w:rPr>
        <w:noProof/>
      </w:rPr>
      <w:pict w14:anchorId="0E0966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18" o:spid="_x0000_s2049" type="#_x0000_t136" style="position:absolute;margin-left:0;margin-top:0;width:507.6pt;height:25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B172D"/>
    <w:multiLevelType w:val="hybridMultilevel"/>
    <w:tmpl w:val="973A368E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AF"/>
    <w:rsid w:val="001C7466"/>
    <w:rsid w:val="002170C6"/>
    <w:rsid w:val="002B747C"/>
    <w:rsid w:val="004F3338"/>
    <w:rsid w:val="005343AF"/>
    <w:rsid w:val="00726405"/>
    <w:rsid w:val="007A2081"/>
    <w:rsid w:val="00850DD0"/>
    <w:rsid w:val="00A74C2F"/>
    <w:rsid w:val="00C123E0"/>
    <w:rsid w:val="00C6334C"/>
    <w:rsid w:val="00DB0BC7"/>
    <w:rsid w:val="00F8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F4D84A"/>
  <w15:chartTrackingRefBased/>
  <w15:docId w15:val="{096674C4-BBB6-43AF-8808-C4700C82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33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50DD0"/>
  </w:style>
  <w:style w:type="paragraph" w:styleId="a7">
    <w:name w:val="footer"/>
    <w:basedOn w:val="a"/>
    <w:link w:val="a8"/>
    <w:uiPriority w:val="99"/>
    <w:unhideWhenUsed/>
    <w:rsid w:val="0085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50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2</cp:revision>
  <dcterms:created xsi:type="dcterms:W3CDTF">2021-06-10T11:05:00Z</dcterms:created>
  <dcterms:modified xsi:type="dcterms:W3CDTF">2021-06-10T11:05:00Z</dcterms:modified>
</cp:coreProperties>
</file>